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9C" w:rsidRPr="0058619C" w:rsidRDefault="0058619C" w:rsidP="0058619C">
      <w:pPr>
        <w:ind w:left="562" w:right="566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58619C">
        <w:rPr>
          <w:rFonts w:ascii="Times New Roman"/>
          <w:color w:val="111311"/>
          <w:sz w:val="32"/>
          <w:szCs w:val="32"/>
          <w:lang w:val="pl-PL"/>
        </w:rPr>
        <w:t>ZAPYTANIE</w:t>
      </w:r>
      <w:r w:rsidRPr="0058619C">
        <w:rPr>
          <w:rFonts w:ascii="Times New Roman"/>
          <w:color w:val="111311"/>
          <w:spacing w:val="47"/>
          <w:sz w:val="32"/>
          <w:szCs w:val="32"/>
          <w:lang w:val="pl-PL"/>
        </w:rPr>
        <w:t xml:space="preserve"> </w:t>
      </w:r>
      <w:r w:rsidRPr="0058619C">
        <w:rPr>
          <w:rFonts w:ascii="Times New Roman"/>
          <w:color w:val="111311"/>
          <w:sz w:val="32"/>
          <w:szCs w:val="32"/>
          <w:lang w:val="pl-PL"/>
        </w:rPr>
        <w:t>OFERTOWE</w:t>
      </w: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7443E0" w:rsidRDefault="007443E0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Gminna Biblioteka Publiczna</w:t>
      </w:r>
    </w:p>
    <w:p w:rsidR="0058619C" w:rsidRPr="0058619C" w:rsidRDefault="007443E0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 w Brudzeniu Dużym</w:t>
      </w:r>
    </w:p>
    <w:p w:rsidR="0058619C" w:rsidRPr="0058619C" w:rsidRDefault="007443E0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ul. Szkolna 15</w:t>
      </w:r>
    </w:p>
    <w:p w:rsidR="0058619C" w:rsidRPr="0058619C" w:rsidRDefault="0058619C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8619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09-414 Brudzeń Duży</w:t>
      </w:r>
    </w:p>
    <w:p w:rsidR="0058619C" w:rsidRPr="0058619C" w:rsidRDefault="007443E0" w:rsidP="002C1B16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Tel:   24 231 19 20</w:t>
      </w:r>
    </w:p>
    <w:p w:rsidR="0058619C" w:rsidRDefault="0058619C" w:rsidP="002C1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02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e-mail: </w:t>
      </w:r>
      <w:hyperlink r:id="rId6" w:history="1">
        <w:r w:rsidR="002C1B16" w:rsidRPr="00DD028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gbpbd@wp.pl</w:t>
        </w:r>
      </w:hyperlink>
    </w:p>
    <w:p w:rsidR="002C1B16" w:rsidRPr="00B02305" w:rsidRDefault="002C1B16" w:rsidP="002C1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619C" w:rsidRPr="00B02305" w:rsidRDefault="002C1B16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reprezentowana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8619C" w:rsidRPr="00B023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58619C" w:rsidRPr="00B02305">
        <w:rPr>
          <w:rFonts w:ascii="Times New Roman" w:eastAsia="Times New Roman" w:hAnsi="Times New Roman" w:cs="Times New Roman"/>
          <w:sz w:val="28"/>
          <w:szCs w:val="28"/>
          <w:lang w:eastAsia="pl-PL"/>
        </w:rPr>
        <w:t>przez</w:t>
      </w:r>
      <w:proofErr w:type="spellEnd"/>
    </w:p>
    <w:p w:rsidR="007443E0" w:rsidRDefault="007443E0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 xml:space="preserve">Dyrektora Gminnej Biblioteki Publicznej </w:t>
      </w:r>
    </w:p>
    <w:p w:rsidR="0058619C" w:rsidRPr="0058619C" w:rsidRDefault="007443E0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w Brudzeniu Dużym</w:t>
      </w:r>
    </w:p>
    <w:p w:rsidR="0058619C" w:rsidRPr="0058619C" w:rsidRDefault="0058619C" w:rsidP="0058619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  <w:r w:rsidRPr="0058619C"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  <w:t>zaprasza do złożenia oferty na :</w:t>
      </w:r>
    </w:p>
    <w:p w:rsidR="0058619C" w:rsidRDefault="0058619C" w:rsidP="0058619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8619C" w:rsidRDefault="0058619C" w:rsidP="0058619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8619C" w:rsidRDefault="0058619C" w:rsidP="002C1B16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C1B16" w:rsidRDefault="0058619C" w:rsidP="002C1B16">
      <w:pPr>
        <w:tabs>
          <w:tab w:val="left" w:pos="5201"/>
        </w:tabs>
        <w:spacing w:line="264" w:lineRule="auto"/>
        <w:ind w:left="613" w:right="566"/>
        <w:jc w:val="center"/>
        <w:rPr>
          <w:rFonts w:ascii="Times New Roman" w:hAnsi="Times New Roman"/>
          <w:b/>
          <w:color w:val="111311"/>
          <w:spacing w:val="-19"/>
          <w:w w:val="105"/>
          <w:sz w:val="32"/>
          <w:szCs w:val="32"/>
          <w:lang w:val="pl-PL"/>
        </w:rPr>
      </w:pPr>
      <w:r w:rsidRPr="001620CF">
        <w:rPr>
          <w:rFonts w:ascii="Times New Roman" w:hAnsi="Times New Roman"/>
          <w:b/>
          <w:color w:val="242626"/>
          <w:w w:val="105"/>
          <w:sz w:val="32"/>
          <w:szCs w:val="32"/>
          <w:lang w:val="pl-PL"/>
        </w:rPr>
        <w:t>Wybó</w:t>
      </w:r>
      <w:r w:rsidRPr="001620CF">
        <w:rPr>
          <w:rFonts w:ascii="Times New Roman" w:hAnsi="Times New Roman"/>
          <w:b/>
          <w:color w:val="242626"/>
          <w:spacing w:val="45"/>
          <w:w w:val="105"/>
          <w:sz w:val="32"/>
          <w:szCs w:val="32"/>
          <w:lang w:val="pl-PL"/>
        </w:rPr>
        <w:t>r</w:t>
      </w:r>
      <w:r>
        <w:rPr>
          <w:rFonts w:ascii="Times New Roman" w:hAnsi="Times New Roman"/>
          <w:b/>
          <w:color w:val="242626"/>
          <w:spacing w:val="45"/>
          <w:w w:val="105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w w:val="105"/>
          <w:sz w:val="32"/>
          <w:szCs w:val="32"/>
          <w:lang w:val="pl-PL"/>
        </w:rPr>
        <w:t>instytucj</w:t>
      </w:r>
      <w:r w:rsidRPr="001620CF">
        <w:rPr>
          <w:rFonts w:ascii="Times New Roman" w:hAnsi="Times New Roman"/>
          <w:b/>
          <w:color w:val="111311"/>
          <w:spacing w:val="36"/>
          <w:w w:val="105"/>
          <w:sz w:val="32"/>
          <w:szCs w:val="32"/>
          <w:lang w:val="pl-PL"/>
        </w:rPr>
        <w:t>i</w:t>
      </w:r>
      <w:r>
        <w:rPr>
          <w:rFonts w:ascii="Times New Roman" w:hAnsi="Times New Roman"/>
          <w:b/>
          <w:color w:val="111311"/>
          <w:spacing w:val="36"/>
          <w:w w:val="105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w w:val="105"/>
          <w:sz w:val="32"/>
          <w:szCs w:val="32"/>
          <w:lang w:val="pl-PL"/>
        </w:rPr>
        <w:t>finansowej</w:t>
      </w:r>
      <w:r w:rsidRPr="001620CF">
        <w:rPr>
          <w:rFonts w:ascii="Times New Roman" w:hAnsi="Times New Roman"/>
          <w:b/>
          <w:color w:val="111311"/>
          <w:spacing w:val="14"/>
          <w:w w:val="105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w w:val="105"/>
          <w:sz w:val="32"/>
          <w:szCs w:val="32"/>
          <w:lang w:val="pl-PL"/>
        </w:rPr>
        <w:t>zarządzającej</w:t>
      </w:r>
    </w:p>
    <w:p w:rsidR="0058619C" w:rsidRPr="001620CF" w:rsidRDefault="0058619C" w:rsidP="002C1B16">
      <w:pPr>
        <w:tabs>
          <w:tab w:val="left" w:pos="5201"/>
        </w:tabs>
        <w:spacing w:line="264" w:lineRule="auto"/>
        <w:ind w:left="613" w:right="566"/>
        <w:jc w:val="center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1620CF">
        <w:rPr>
          <w:rFonts w:ascii="Times New Roman" w:hAnsi="Times New Roman"/>
          <w:b/>
          <w:color w:val="111311"/>
          <w:spacing w:val="32"/>
          <w:w w:val="105"/>
          <w:sz w:val="32"/>
          <w:szCs w:val="32"/>
          <w:lang w:val="pl-PL"/>
        </w:rPr>
        <w:t>i</w:t>
      </w:r>
      <w:r>
        <w:rPr>
          <w:rFonts w:ascii="Times New Roman" w:hAnsi="Times New Roman"/>
          <w:b/>
          <w:color w:val="111311"/>
          <w:spacing w:val="32"/>
          <w:w w:val="105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w w:val="105"/>
          <w:sz w:val="32"/>
          <w:szCs w:val="32"/>
          <w:lang w:val="pl-PL"/>
        </w:rPr>
        <w:t>prowadzącej</w:t>
      </w:r>
      <w:r>
        <w:rPr>
          <w:rFonts w:ascii="Times New Roman" w:hAnsi="Times New Roman"/>
          <w:b/>
          <w:color w:val="111311"/>
          <w:spacing w:val="234"/>
          <w:w w:val="102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sz w:val="32"/>
          <w:szCs w:val="32"/>
          <w:lang w:val="pl-PL"/>
        </w:rPr>
        <w:t>Pracownicze</w:t>
      </w:r>
      <w:r w:rsidRPr="001620CF">
        <w:rPr>
          <w:rFonts w:ascii="Times New Roman" w:hAnsi="Times New Roman"/>
          <w:b/>
          <w:color w:val="111311"/>
          <w:spacing w:val="21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sz w:val="32"/>
          <w:szCs w:val="32"/>
          <w:lang w:val="pl-PL"/>
        </w:rPr>
        <w:t>Plany</w:t>
      </w:r>
      <w:r w:rsidRPr="001620CF">
        <w:rPr>
          <w:rFonts w:ascii="Times New Roman" w:hAnsi="Times New Roman"/>
          <w:b/>
          <w:color w:val="111311"/>
          <w:spacing w:val="-2"/>
          <w:sz w:val="32"/>
          <w:szCs w:val="32"/>
          <w:lang w:val="pl-PL"/>
        </w:rPr>
        <w:t xml:space="preserve"> </w:t>
      </w:r>
      <w:r w:rsidRPr="001620CF">
        <w:rPr>
          <w:rFonts w:ascii="Times New Roman" w:hAnsi="Times New Roman"/>
          <w:b/>
          <w:color w:val="111311"/>
          <w:sz w:val="32"/>
          <w:szCs w:val="32"/>
          <w:lang w:val="pl-PL"/>
        </w:rPr>
        <w:t>K</w:t>
      </w:r>
      <w:r w:rsidRPr="001620CF">
        <w:rPr>
          <w:rFonts w:ascii="Times New Roman" w:hAnsi="Times New Roman"/>
          <w:b/>
          <w:color w:val="111311"/>
          <w:spacing w:val="25"/>
          <w:sz w:val="32"/>
          <w:szCs w:val="32"/>
          <w:lang w:val="pl-PL"/>
        </w:rPr>
        <w:t>a</w:t>
      </w:r>
      <w:r w:rsidR="002C1B16">
        <w:rPr>
          <w:rFonts w:ascii="Times New Roman" w:hAnsi="Times New Roman"/>
          <w:b/>
          <w:color w:val="111311"/>
          <w:sz w:val="32"/>
          <w:szCs w:val="32"/>
          <w:lang w:val="pl-PL"/>
        </w:rPr>
        <w:t xml:space="preserve">pitałowe </w:t>
      </w:r>
      <w:r w:rsidRPr="001620CF">
        <w:rPr>
          <w:rFonts w:ascii="Times New Roman" w:hAnsi="Times New Roman"/>
          <w:b/>
          <w:color w:val="111311"/>
          <w:spacing w:val="-1"/>
          <w:w w:val="105"/>
          <w:sz w:val="32"/>
          <w:szCs w:val="32"/>
          <w:lang w:val="pl-PL"/>
        </w:rPr>
        <w:t>(</w:t>
      </w:r>
      <w:r w:rsidRPr="001620CF">
        <w:rPr>
          <w:rFonts w:ascii="Times New Roman" w:hAnsi="Times New Roman"/>
          <w:b/>
          <w:color w:val="111311"/>
          <w:spacing w:val="-2"/>
          <w:w w:val="105"/>
          <w:sz w:val="32"/>
          <w:szCs w:val="32"/>
          <w:lang w:val="pl-PL"/>
        </w:rPr>
        <w:t>PPK</w:t>
      </w:r>
      <w:r w:rsidRPr="001620CF">
        <w:rPr>
          <w:rFonts w:ascii="Times New Roman" w:hAnsi="Times New Roman"/>
          <w:i/>
          <w:color w:val="111311"/>
          <w:spacing w:val="-2"/>
          <w:w w:val="105"/>
          <w:sz w:val="32"/>
          <w:szCs w:val="32"/>
          <w:lang w:val="pl-PL"/>
        </w:rPr>
        <w:t>)</w:t>
      </w:r>
    </w:p>
    <w:p w:rsidR="0058619C" w:rsidRDefault="0058619C" w:rsidP="0058619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8619C" w:rsidRPr="000816E0" w:rsidRDefault="0058619C" w:rsidP="0058619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8619C" w:rsidRDefault="0058619C" w:rsidP="0058619C">
      <w:pPr>
        <w:spacing w:before="52"/>
        <w:jc w:val="center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F3308A" w:rsidP="007443E0">
      <w:pPr>
        <w:spacing w:before="52"/>
        <w:jc w:val="center"/>
        <w:rPr>
          <w:rFonts w:ascii="Times New Roman" w:hAnsi="Times New Roman" w:cs="Times New Roman"/>
          <w:color w:val="131313"/>
          <w:lang w:val="pl-PL"/>
        </w:rPr>
      </w:pPr>
      <w:r w:rsidRPr="00F3308A">
        <w:rPr>
          <w:rFonts w:ascii="Times New Roman" w:hAnsi="Times New Roman" w:cs="Times New Roman"/>
          <w:color w:val="131313"/>
          <w:lang w:val="pl-PL"/>
        </w:rPr>
        <w:t>Zatwierdził</w:t>
      </w:r>
    </w:p>
    <w:p w:rsidR="00F3308A" w:rsidRPr="00F3308A" w:rsidRDefault="00F3308A" w:rsidP="00F3308A">
      <w:pPr>
        <w:spacing w:before="52"/>
        <w:jc w:val="center"/>
        <w:rPr>
          <w:rFonts w:ascii="Times New Roman" w:hAnsi="Times New Roman" w:cs="Times New Roman"/>
          <w:color w:val="131313"/>
          <w:lang w:val="pl-PL"/>
        </w:rPr>
      </w:pPr>
    </w:p>
    <w:p w:rsidR="007443E0" w:rsidRDefault="007443E0" w:rsidP="00F3308A">
      <w:pPr>
        <w:spacing w:before="52"/>
        <w:jc w:val="center"/>
        <w:rPr>
          <w:rFonts w:ascii="Times New Roman" w:hAnsi="Times New Roman" w:cs="Times New Roman"/>
          <w:color w:val="131313"/>
          <w:lang w:val="pl-PL"/>
        </w:rPr>
      </w:pPr>
      <w:r>
        <w:rPr>
          <w:rFonts w:ascii="Times New Roman" w:hAnsi="Times New Roman" w:cs="Times New Roman"/>
          <w:color w:val="131313"/>
          <w:lang w:val="pl-PL"/>
        </w:rPr>
        <w:t xml:space="preserve">Dyrektor Gminnej Biblioteki Publicznej </w:t>
      </w:r>
    </w:p>
    <w:p w:rsidR="00F3308A" w:rsidRPr="00F3308A" w:rsidRDefault="007443E0" w:rsidP="00F3308A">
      <w:pPr>
        <w:spacing w:before="52"/>
        <w:jc w:val="center"/>
        <w:rPr>
          <w:rFonts w:ascii="Times New Roman" w:hAnsi="Times New Roman" w:cs="Times New Roman"/>
          <w:color w:val="131313"/>
          <w:lang w:val="pl-PL"/>
        </w:rPr>
      </w:pPr>
      <w:r>
        <w:rPr>
          <w:rFonts w:ascii="Times New Roman" w:hAnsi="Times New Roman" w:cs="Times New Roman"/>
          <w:color w:val="131313"/>
          <w:lang w:val="pl-PL"/>
        </w:rPr>
        <w:t>W Brudzeniu Dużym</w:t>
      </w:r>
      <w:r w:rsidR="00F3308A" w:rsidRPr="00F3308A">
        <w:rPr>
          <w:rFonts w:ascii="Times New Roman" w:hAnsi="Times New Roman" w:cs="Times New Roman"/>
          <w:color w:val="131313"/>
          <w:lang w:val="pl-PL"/>
        </w:rPr>
        <w:t xml:space="preserve"> </w:t>
      </w:r>
    </w:p>
    <w:p w:rsidR="0058619C" w:rsidRPr="00F3308A" w:rsidRDefault="007443E0" w:rsidP="00F3308A">
      <w:pPr>
        <w:spacing w:before="52"/>
        <w:jc w:val="center"/>
        <w:rPr>
          <w:rFonts w:ascii="Times New Roman" w:hAnsi="Times New Roman" w:cs="Times New Roman"/>
          <w:color w:val="131313"/>
          <w:lang w:val="pl-PL"/>
        </w:rPr>
      </w:pPr>
      <w:r>
        <w:rPr>
          <w:rFonts w:ascii="Times New Roman" w:hAnsi="Times New Roman" w:cs="Times New Roman"/>
          <w:color w:val="131313"/>
          <w:lang w:val="pl-PL"/>
        </w:rPr>
        <w:t>Jolanta Rutkowska</w:t>
      </w: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58619C" w:rsidRDefault="00996160" w:rsidP="0058619C">
      <w:pPr>
        <w:spacing w:before="52"/>
        <w:jc w:val="center"/>
        <w:rPr>
          <w:color w:val="131313"/>
          <w:lang w:val="pl-PL"/>
        </w:rPr>
      </w:pPr>
      <w:r>
        <w:rPr>
          <w:rFonts w:ascii="Times New Roman" w:hAnsi="Times New Roman" w:cs="Times New Roman"/>
          <w:color w:val="131313"/>
          <w:lang w:val="pl-PL"/>
        </w:rPr>
        <w:t>Brudzeń Duży, dnia 12</w:t>
      </w:r>
      <w:r w:rsidR="0058619C" w:rsidRPr="00C507E5">
        <w:rPr>
          <w:rFonts w:ascii="Times New Roman" w:hAnsi="Times New Roman" w:cs="Times New Roman"/>
          <w:color w:val="131313"/>
          <w:lang w:val="pl-PL"/>
        </w:rPr>
        <w:t xml:space="preserve">.02.2021 </w:t>
      </w:r>
      <w:r w:rsidR="0058619C">
        <w:rPr>
          <w:color w:val="131313"/>
          <w:lang w:val="pl-PL"/>
        </w:rPr>
        <w:t>r.</w:t>
      </w:r>
    </w:p>
    <w:p w:rsidR="000B64A3" w:rsidRDefault="000B64A3" w:rsidP="0058619C">
      <w:pPr>
        <w:spacing w:before="52"/>
        <w:jc w:val="center"/>
        <w:rPr>
          <w:color w:val="131313"/>
          <w:lang w:val="pl-PL"/>
        </w:rPr>
      </w:pPr>
    </w:p>
    <w:p w:rsidR="0058619C" w:rsidRDefault="0058619C" w:rsidP="0086179A">
      <w:pPr>
        <w:spacing w:before="52"/>
        <w:jc w:val="both"/>
        <w:rPr>
          <w:color w:val="131313"/>
          <w:lang w:val="pl-PL"/>
        </w:rPr>
      </w:pPr>
    </w:p>
    <w:p w:rsidR="00BB5F67" w:rsidRDefault="00BB5F67" w:rsidP="00BB5F67">
      <w:pPr>
        <w:pStyle w:val="Nagwek11"/>
        <w:tabs>
          <w:tab w:val="left" w:pos="0"/>
        </w:tabs>
        <w:spacing w:before="52"/>
        <w:ind w:left="0"/>
        <w:jc w:val="both"/>
        <w:rPr>
          <w:color w:val="131313"/>
          <w:lang w:val="pl-PL"/>
        </w:rPr>
      </w:pPr>
      <w:r>
        <w:rPr>
          <w:color w:val="131313"/>
          <w:lang w:val="pl-PL"/>
        </w:rPr>
        <w:lastRenderedPageBreak/>
        <w:t>I.</w:t>
      </w:r>
    </w:p>
    <w:p w:rsidR="0086179A" w:rsidRPr="0058619C" w:rsidRDefault="0086179A" w:rsidP="00BB5F67">
      <w:pPr>
        <w:pStyle w:val="Nagwek11"/>
        <w:tabs>
          <w:tab w:val="left" w:pos="0"/>
        </w:tabs>
        <w:spacing w:before="52"/>
        <w:ind w:left="0"/>
        <w:jc w:val="both"/>
        <w:rPr>
          <w:b w:val="0"/>
          <w:bCs w:val="0"/>
          <w:lang w:val="pl-PL"/>
        </w:rPr>
      </w:pPr>
      <w:r w:rsidRPr="0058619C">
        <w:rPr>
          <w:color w:val="131313"/>
          <w:lang w:val="pl-PL"/>
        </w:rPr>
        <w:t>Nazwa</w:t>
      </w:r>
      <w:r w:rsidRPr="0058619C">
        <w:rPr>
          <w:color w:val="131313"/>
          <w:spacing w:val="36"/>
          <w:lang w:val="pl-PL"/>
        </w:rPr>
        <w:t xml:space="preserve"> </w:t>
      </w:r>
      <w:r w:rsidRPr="0058619C">
        <w:rPr>
          <w:color w:val="131313"/>
          <w:lang w:val="pl-PL"/>
        </w:rPr>
        <w:t>i</w:t>
      </w:r>
      <w:r w:rsidRPr="0058619C">
        <w:rPr>
          <w:color w:val="131313"/>
          <w:spacing w:val="21"/>
          <w:lang w:val="pl-PL"/>
        </w:rPr>
        <w:t xml:space="preserve"> </w:t>
      </w:r>
      <w:r w:rsidRPr="0058619C">
        <w:rPr>
          <w:color w:val="131313"/>
          <w:lang w:val="pl-PL"/>
        </w:rPr>
        <w:t>adres</w:t>
      </w:r>
      <w:r w:rsidRPr="0058619C">
        <w:rPr>
          <w:color w:val="131313"/>
          <w:spacing w:val="17"/>
          <w:lang w:val="pl-PL"/>
        </w:rPr>
        <w:t xml:space="preserve"> </w:t>
      </w:r>
      <w:r w:rsidRPr="0058619C">
        <w:rPr>
          <w:color w:val="131313"/>
          <w:lang w:val="pl-PL"/>
        </w:rPr>
        <w:t>Zamawiającego:</w:t>
      </w:r>
    </w:p>
    <w:p w:rsidR="0086179A" w:rsidRPr="000816E0" w:rsidRDefault="00F17C49" w:rsidP="0086179A">
      <w:pPr>
        <w:pStyle w:val="Tekstpodstawowy"/>
        <w:tabs>
          <w:tab w:val="left" w:pos="0"/>
        </w:tabs>
        <w:spacing w:before="13" w:line="272" w:lineRule="exact"/>
        <w:ind w:left="0" w:right="4455"/>
        <w:jc w:val="both"/>
        <w:rPr>
          <w:color w:val="131313"/>
          <w:spacing w:val="48"/>
          <w:w w:val="96"/>
          <w:lang w:val="pl-PL"/>
        </w:rPr>
      </w:pPr>
      <w:r w:rsidRPr="005C2FD0">
        <w:rPr>
          <w:rFonts w:cs="Times New Roman"/>
          <w:bCs/>
          <w:color w:val="131313"/>
          <w:w w:val="105"/>
          <w:lang w:val="pl-PL"/>
        </w:rPr>
        <w:t>Gminna Biblioteka Publiczna w Brudzeniu Dużym</w:t>
      </w:r>
      <w:r w:rsidR="0086179A" w:rsidRPr="000816E0">
        <w:rPr>
          <w:rFonts w:cs="Times New Roman"/>
          <w:b/>
          <w:bCs/>
          <w:color w:val="131313"/>
          <w:w w:val="105"/>
          <w:lang w:val="pl-PL"/>
        </w:rPr>
        <w:t xml:space="preserve"> </w:t>
      </w:r>
      <w:r w:rsidR="0086179A" w:rsidRPr="000816E0">
        <w:rPr>
          <w:rFonts w:cs="Times New Roman"/>
          <w:b/>
          <w:bCs/>
          <w:color w:val="131313"/>
          <w:spacing w:val="-40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zwany</w:t>
      </w:r>
      <w:r w:rsidR="0086179A" w:rsidRPr="000816E0">
        <w:rPr>
          <w:color w:val="131313"/>
          <w:spacing w:val="-40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dalej</w:t>
      </w:r>
      <w:r w:rsidR="0086179A" w:rsidRPr="000816E0">
        <w:rPr>
          <w:color w:val="131313"/>
          <w:spacing w:val="-4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„Zamawi</w:t>
      </w:r>
      <w:r w:rsidR="0086179A" w:rsidRPr="000816E0">
        <w:rPr>
          <w:color w:val="131313"/>
          <w:spacing w:val="25"/>
          <w:w w:val="105"/>
          <w:lang w:val="pl-PL"/>
        </w:rPr>
        <w:t>a</w:t>
      </w:r>
      <w:r w:rsidR="0086179A" w:rsidRPr="000816E0">
        <w:rPr>
          <w:color w:val="131313"/>
          <w:w w:val="105"/>
          <w:lang w:val="pl-PL"/>
        </w:rPr>
        <w:t>jącym"</w:t>
      </w:r>
      <w:r w:rsidR="0086179A" w:rsidRPr="000816E0">
        <w:rPr>
          <w:color w:val="131313"/>
          <w:spacing w:val="48"/>
          <w:w w:val="96"/>
          <w:lang w:val="pl-PL"/>
        </w:rPr>
        <w:t xml:space="preserve"> </w:t>
      </w:r>
    </w:p>
    <w:p w:rsidR="0086179A" w:rsidRPr="000816E0" w:rsidRDefault="0086179A" w:rsidP="008617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816E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ul. </w:t>
      </w:r>
      <w:r w:rsidR="00F17C4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Szkolna 15</w:t>
      </w:r>
      <w:r w:rsidRPr="000816E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09-414 Brudzeń Duży </w:t>
      </w:r>
    </w:p>
    <w:p w:rsidR="0086179A" w:rsidRPr="000816E0" w:rsidRDefault="00F17C49" w:rsidP="008617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Tel:   24 231 19 20</w:t>
      </w:r>
    </w:p>
    <w:p w:rsidR="00F17C49" w:rsidRPr="005C2FD0" w:rsidRDefault="005C2FD0" w:rsidP="00F17C4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79A" w:rsidRPr="005C2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r w:rsidR="00F17C49" w:rsidRPr="005C2FD0">
        <w:rPr>
          <w:rFonts w:ascii="Times New Roman" w:eastAsia="Times New Roman" w:hAnsi="Times New Roman" w:cs="Times New Roman"/>
          <w:sz w:val="24"/>
          <w:szCs w:val="24"/>
          <w:lang w:eastAsia="pl-PL"/>
        </w:rPr>
        <w:t>gbpbd@wp.pl</w:t>
      </w:r>
    </w:p>
    <w:p w:rsidR="0086179A" w:rsidRPr="005C2FD0" w:rsidRDefault="0086179A" w:rsidP="0086179A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79A" w:rsidRPr="000816E0" w:rsidRDefault="0086179A" w:rsidP="004F79C2">
      <w:pPr>
        <w:pStyle w:val="Tekstpodstawowy"/>
        <w:tabs>
          <w:tab w:val="left" w:pos="0"/>
          <w:tab w:val="left" w:pos="1679"/>
          <w:tab w:val="left" w:pos="2892"/>
          <w:tab w:val="left" w:pos="3856"/>
          <w:tab w:val="left" w:pos="5527"/>
          <w:tab w:val="left" w:pos="6573"/>
          <w:tab w:val="left" w:pos="8263"/>
          <w:tab w:val="left" w:pos="8746"/>
        </w:tabs>
        <w:spacing w:line="245" w:lineRule="auto"/>
        <w:ind w:left="0" w:right="143"/>
        <w:rPr>
          <w:lang w:val="pl-PL"/>
        </w:rPr>
      </w:pPr>
      <w:r w:rsidRPr="000816E0">
        <w:rPr>
          <w:color w:val="131313"/>
          <w:w w:val="95"/>
          <w:lang w:val="pl-PL"/>
        </w:rPr>
        <w:t>Niniejsze</w:t>
      </w:r>
      <w:r w:rsidR="004F79C2">
        <w:rPr>
          <w:color w:val="131313"/>
          <w:w w:val="95"/>
          <w:lang w:val="pl-PL"/>
        </w:rPr>
        <w:t xml:space="preserve"> </w:t>
      </w:r>
      <w:r w:rsidRPr="000816E0">
        <w:rPr>
          <w:color w:val="131313"/>
          <w:lang w:val="pl-PL"/>
        </w:rPr>
        <w:t>zapytanie</w:t>
      </w:r>
      <w:r w:rsidR="004F79C2">
        <w:rPr>
          <w:color w:val="131313"/>
          <w:lang w:val="pl-PL"/>
        </w:rPr>
        <w:t xml:space="preserve"> </w:t>
      </w:r>
      <w:r w:rsidRPr="000816E0">
        <w:rPr>
          <w:color w:val="131313"/>
          <w:lang w:val="pl-PL"/>
        </w:rPr>
        <w:t>zostało</w:t>
      </w:r>
      <w:r w:rsidR="004F79C2">
        <w:rPr>
          <w:color w:val="131313"/>
          <w:lang w:val="pl-PL"/>
        </w:rPr>
        <w:t xml:space="preserve"> </w:t>
      </w:r>
      <w:r w:rsidRPr="000816E0">
        <w:rPr>
          <w:color w:val="131313"/>
          <w:lang w:val="pl-PL"/>
        </w:rPr>
        <w:t>upublic</w:t>
      </w:r>
      <w:r>
        <w:rPr>
          <w:color w:val="131313"/>
          <w:lang w:val="pl-PL"/>
        </w:rPr>
        <w:t>znione</w:t>
      </w:r>
      <w:r w:rsidR="004F79C2">
        <w:rPr>
          <w:color w:val="131313"/>
          <w:lang w:val="pl-PL"/>
        </w:rPr>
        <w:t xml:space="preserve"> </w:t>
      </w:r>
      <w:r>
        <w:rPr>
          <w:color w:val="131313"/>
          <w:lang w:val="pl-PL"/>
        </w:rPr>
        <w:t>poprzez</w:t>
      </w:r>
      <w:r w:rsidR="004F79C2">
        <w:rPr>
          <w:color w:val="131313"/>
          <w:lang w:val="pl-PL"/>
        </w:rPr>
        <w:t xml:space="preserve"> </w:t>
      </w:r>
      <w:r>
        <w:rPr>
          <w:color w:val="131313"/>
          <w:lang w:val="pl-PL"/>
        </w:rPr>
        <w:t>zamieszczenie</w:t>
      </w:r>
      <w:r w:rsidR="004F79C2">
        <w:rPr>
          <w:color w:val="131313"/>
          <w:lang w:val="pl-PL"/>
        </w:rPr>
        <w:t xml:space="preserve"> </w:t>
      </w:r>
      <w:r>
        <w:rPr>
          <w:color w:val="131313"/>
          <w:lang w:val="pl-PL"/>
        </w:rPr>
        <w:t xml:space="preserve">na </w:t>
      </w:r>
      <w:r w:rsidRPr="000816E0">
        <w:rPr>
          <w:color w:val="131313"/>
          <w:lang w:val="pl-PL"/>
        </w:rPr>
        <w:t>stronie:</w:t>
      </w:r>
      <w:r w:rsidR="005C2FD0">
        <w:rPr>
          <w:color w:val="131313"/>
          <w:lang w:val="pl-PL"/>
        </w:rPr>
        <w:t xml:space="preserve"> </w:t>
      </w:r>
      <w:hyperlink r:id="rId7" w:history="1">
        <w:r w:rsidR="005C2FD0" w:rsidRPr="00DD0283">
          <w:rPr>
            <w:rStyle w:val="Hipercze"/>
            <w:lang w:val="pl-PL"/>
          </w:rPr>
          <w:t>www.brudzenduzy.naszabiblioteka.com</w:t>
        </w:r>
      </w:hyperlink>
      <w:r w:rsidR="005C2FD0">
        <w:rPr>
          <w:color w:val="131313"/>
          <w:spacing w:val="3"/>
          <w:lang w:val="pl-PL"/>
        </w:rPr>
        <w:t xml:space="preserve"> </w:t>
      </w:r>
      <w:r w:rsidRPr="000816E0">
        <w:rPr>
          <w:color w:val="131313"/>
          <w:lang w:val="pl-PL"/>
        </w:rPr>
        <w:t>oraz</w:t>
      </w:r>
      <w:r w:rsidRPr="000816E0">
        <w:rPr>
          <w:color w:val="131313"/>
          <w:spacing w:val="11"/>
          <w:lang w:val="pl-PL"/>
        </w:rPr>
        <w:t xml:space="preserve"> </w:t>
      </w:r>
      <w:r w:rsidRPr="000816E0">
        <w:rPr>
          <w:color w:val="131313"/>
          <w:lang w:val="pl-PL"/>
        </w:rPr>
        <w:t>wysłane</w:t>
      </w:r>
      <w:r w:rsidRPr="000816E0">
        <w:rPr>
          <w:color w:val="131313"/>
          <w:spacing w:val="39"/>
          <w:lang w:val="pl-PL"/>
        </w:rPr>
        <w:t xml:space="preserve"> </w:t>
      </w:r>
      <w:r w:rsidRPr="000816E0">
        <w:rPr>
          <w:color w:val="131313"/>
          <w:lang w:val="pl-PL"/>
        </w:rPr>
        <w:t>do</w:t>
      </w:r>
      <w:r w:rsidRPr="000816E0">
        <w:rPr>
          <w:color w:val="131313"/>
          <w:spacing w:val="-4"/>
          <w:lang w:val="pl-PL"/>
        </w:rPr>
        <w:t xml:space="preserve"> </w:t>
      </w:r>
      <w:r w:rsidRPr="000816E0">
        <w:rPr>
          <w:color w:val="131313"/>
          <w:lang w:val="pl-PL"/>
        </w:rPr>
        <w:t>potenc</w:t>
      </w:r>
      <w:r w:rsidRPr="000816E0">
        <w:rPr>
          <w:color w:val="131313"/>
          <w:spacing w:val="1"/>
          <w:lang w:val="pl-PL"/>
        </w:rPr>
        <w:t>jalnych</w:t>
      </w:r>
      <w:r>
        <w:rPr>
          <w:color w:val="131313"/>
          <w:lang w:val="pl-PL"/>
        </w:rPr>
        <w:t xml:space="preserve"> </w:t>
      </w:r>
      <w:r w:rsidRPr="000816E0">
        <w:rPr>
          <w:color w:val="131313"/>
          <w:lang w:val="pl-PL"/>
        </w:rPr>
        <w:t>Wykonawców</w:t>
      </w:r>
    </w:p>
    <w:p w:rsidR="0086179A" w:rsidRPr="000816E0" w:rsidRDefault="0086179A" w:rsidP="004F79C2">
      <w:pPr>
        <w:tabs>
          <w:tab w:val="left" w:pos="0"/>
        </w:tabs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B5F67" w:rsidRPr="00BB5F67" w:rsidRDefault="00BB5F67" w:rsidP="004F79C2">
      <w:pPr>
        <w:pStyle w:val="Nagwek11"/>
        <w:tabs>
          <w:tab w:val="left" w:pos="0"/>
        </w:tabs>
        <w:ind w:left="0"/>
        <w:rPr>
          <w:b w:val="0"/>
          <w:bCs w:val="0"/>
          <w:lang w:val="pl-PL"/>
        </w:rPr>
      </w:pPr>
      <w:r w:rsidRPr="00BB5F67">
        <w:rPr>
          <w:bCs w:val="0"/>
          <w:lang w:val="pl-PL"/>
        </w:rPr>
        <w:t>II</w:t>
      </w:r>
      <w:r>
        <w:rPr>
          <w:b w:val="0"/>
          <w:bCs w:val="0"/>
          <w:lang w:val="pl-PL"/>
        </w:rPr>
        <w:t>.</w:t>
      </w:r>
    </w:p>
    <w:p w:rsidR="0086179A" w:rsidRPr="000816E0" w:rsidRDefault="0086179A" w:rsidP="00E172E2">
      <w:pPr>
        <w:pStyle w:val="Nagwek11"/>
        <w:tabs>
          <w:tab w:val="left" w:pos="0"/>
        </w:tabs>
        <w:ind w:left="0"/>
        <w:jc w:val="both"/>
        <w:rPr>
          <w:b w:val="0"/>
          <w:bCs w:val="0"/>
          <w:lang w:val="pl-PL"/>
        </w:rPr>
      </w:pPr>
      <w:r w:rsidRPr="000816E0">
        <w:rPr>
          <w:color w:val="131313"/>
          <w:w w:val="105"/>
          <w:lang w:val="pl-PL"/>
        </w:rPr>
        <w:t>Tryb</w:t>
      </w:r>
      <w:r w:rsidRPr="000816E0">
        <w:rPr>
          <w:color w:val="131313"/>
          <w:spacing w:val="-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udzielenia</w:t>
      </w:r>
      <w:r w:rsidRPr="000816E0">
        <w:rPr>
          <w:color w:val="131313"/>
          <w:spacing w:val="11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zamówienia:</w:t>
      </w:r>
    </w:p>
    <w:p w:rsidR="0086179A" w:rsidRPr="000816E0" w:rsidRDefault="005C2FD0" w:rsidP="00E172E2">
      <w:pPr>
        <w:pStyle w:val="Tekstpodstawowy"/>
        <w:tabs>
          <w:tab w:val="left" w:pos="0"/>
        </w:tabs>
        <w:spacing w:before="6"/>
        <w:ind w:left="0"/>
        <w:jc w:val="both"/>
        <w:rPr>
          <w:lang w:val="pl-PL"/>
        </w:rPr>
      </w:pPr>
      <w:r>
        <w:rPr>
          <w:color w:val="131313"/>
          <w:w w:val="105"/>
          <w:lang w:val="pl-PL"/>
        </w:rPr>
        <w:t xml:space="preserve">1. </w:t>
      </w:r>
      <w:r w:rsidR="0086179A" w:rsidRPr="000816E0">
        <w:rPr>
          <w:color w:val="131313"/>
          <w:w w:val="105"/>
          <w:lang w:val="pl-PL"/>
        </w:rPr>
        <w:t>Postępowanie prowadzone jest w trybie zapytania ofertowego zwanego dalej</w:t>
      </w:r>
      <w:r w:rsidR="00A672E9">
        <w:rPr>
          <w:color w:val="131313"/>
          <w:w w:val="105"/>
          <w:lang w:val="pl-PL"/>
        </w:rPr>
        <w:t xml:space="preserve"> </w:t>
      </w:r>
      <w:r w:rsidR="0086179A" w:rsidRPr="000816E0">
        <w:rPr>
          <w:color w:val="131313"/>
          <w:lang w:val="pl-PL"/>
        </w:rPr>
        <w:t>„Zapytaniem",</w:t>
      </w:r>
      <w:r w:rsidR="0086179A" w:rsidRPr="000816E0">
        <w:rPr>
          <w:color w:val="131313"/>
          <w:spacing w:val="25"/>
          <w:lang w:val="pl-PL"/>
        </w:rPr>
        <w:t xml:space="preserve"> </w:t>
      </w:r>
      <w:r w:rsidR="0086179A" w:rsidRPr="000816E0">
        <w:rPr>
          <w:color w:val="131313"/>
          <w:lang w:val="pl-PL"/>
        </w:rPr>
        <w:t>zgodnie</w:t>
      </w:r>
      <w:r w:rsidR="0086179A" w:rsidRPr="000816E0">
        <w:rPr>
          <w:color w:val="131313"/>
          <w:spacing w:val="8"/>
          <w:lang w:val="pl-PL"/>
        </w:rPr>
        <w:t xml:space="preserve"> </w:t>
      </w:r>
      <w:r w:rsidR="00F3308A">
        <w:rPr>
          <w:color w:val="131313"/>
          <w:lang w:val="pl-PL"/>
        </w:rPr>
        <w:t>z</w:t>
      </w:r>
      <w:r w:rsidR="0086179A" w:rsidRPr="000816E0">
        <w:rPr>
          <w:color w:val="131313"/>
          <w:spacing w:val="17"/>
          <w:lang w:val="pl-PL"/>
        </w:rPr>
        <w:t xml:space="preserve"> </w:t>
      </w:r>
      <w:r w:rsidR="0086179A" w:rsidRPr="000816E0">
        <w:rPr>
          <w:color w:val="131313"/>
          <w:lang w:val="pl-PL"/>
        </w:rPr>
        <w:t>art.</w:t>
      </w:r>
      <w:r w:rsidR="0086179A" w:rsidRPr="000816E0">
        <w:rPr>
          <w:color w:val="131313"/>
          <w:spacing w:val="-9"/>
          <w:lang w:val="pl-PL"/>
        </w:rPr>
        <w:t xml:space="preserve"> </w:t>
      </w:r>
      <w:r w:rsidR="00F3308A">
        <w:rPr>
          <w:color w:val="131313"/>
          <w:spacing w:val="-9"/>
          <w:lang w:val="pl-PL"/>
        </w:rPr>
        <w:t>2 ust 1</w:t>
      </w:r>
      <w:r w:rsidR="0086179A" w:rsidRPr="000816E0">
        <w:rPr>
          <w:color w:val="131313"/>
          <w:spacing w:val="4"/>
          <w:lang w:val="pl-PL"/>
        </w:rPr>
        <w:t xml:space="preserve"> </w:t>
      </w:r>
      <w:r w:rsidR="0086179A" w:rsidRPr="000816E0">
        <w:rPr>
          <w:color w:val="131313"/>
          <w:lang w:val="pl-PL"/>
        </w:rPr>
        <w:t>pkt</w:t>
      </w:r>
      <w:r w:rsidR="0086179A" w:rsidRPr="000816E0">
        <w:rPr>
          <w:color w:val="131313"/>
          <w:spacing w:val="10"/>
          <w:lang w:val="pl-PL"/>
        </w:rPr>
        <w:t xml:space="preserve"> </w:t>
      </w:r>
      <w:r w:rsidR="00F3308A">
        <w:rPr>
          <w:color w:val="131313"/>
          <w:lang w:val="pl-PL"/>
        </w:rPr>
        <w:t>1</w:t>
      </w:r>
      <w:r w:rsidR="0086179A" w:rsidRPr="000816E0">
        <w:rPr>
          <w:color w:val="131313"/>
          <w:spacing w:val="-3"/>
          <w:lang w:val="pl-PL"/>
        </w:rPr>
        <w:t xml:space="preserve"> </w:t>
      </w:r>
      <w:r w:rsidR="0086179A" w:rsidRPr="000816E0">
        <w:rPr>
          <w:color w:val="131313"/>
          <w:lang w:val="pl-PL"/>
        </w:rPr>
        <w:t>Prawo</w:t>
      </w:r>
      <w:r w:rsidR="0086179A" w:rsidRPr="000816E0">
        <w:rPr>
          <w:color w:val="131313"/>
          <w:spacing w:val="14"/>
          <w:lang w:val="pl-PL"/>
        </w:rPr>
        <w:t xml:space="preserve"> </w:t>
      </w:r>
      <w:r w:rsidR="0086179A" w:rsidRPr="000816E0">
        <w:rPr>
          <w:color w:val="131313"/>
          <w:lang w:val="pl-PL"/>
        </w:rPr>
        <w:t>zamówień</w:t>
      </w:r>
      <w:r w:rsidR="0086179A" w:rsidRPr="000816E0">
        <w:rPr>
          <w:color w:val="131313"/>
          <w:spacing w:val="23"/>
          <w:w w:val="104"/>
          <w:lang w:val="pl-PL"/>
        </w:rPr>
        <w:t xml:space="preserve"> </w:t>
      </w:r>
      <w:r w:rsidR="0086179A" w:rsidRPr="000816E0">
        <w:rPr>
          <w:color w:val="131313"/>
          <w:lang w:val="pl-PL"/>
        </w:rPr>
        <w:t>publicznych</w:t>
      </w:r>
      <w:r w:rsidR="004F79C2">
        <w:rPr>
          <w:color w:val="131313"/>
          <w:lang w:val="pl-PL"/>
        </w:rPr>
        <w:t xml:space="preserve">                                               </w:t>
      </w:r>
      <w:r w:rsidR="0086179A" w:rsidRPr="000816E0">
        <w:rPr>
          <w:color w:val="131313"/>
          <w:spacing w:val="50"/>
          <w:lang w:val="pl-PL"/>
        </w:rPr>
        <w:t xml:space="preserve"> </w:t>
      </w:r>
      <w:r w:rsidR="0086179A" w:rsidRPr="000816E0">
        <w:rPr>
          <w:color w:val="131313"/>
          <w:lang w:val="pl-PL"/>
        </w:rPr>
        <w:t>(Dz.U.</w:t>
      </w:r>
      <w:r w:rsidR="0086179A" w:rsidRPr="000816E0">
        <w:rPr>
          <w:color w:val="131313"/>
          <w:spacing w:val="6"/>
          <w:lang w:val="pl-PL"/>
        </w:rPr>
        <w:t xml:space="preserve"> </w:t>
      </w:r>
      <w:r w:rsidR="0086179A" w:rsidRPr="000816E0">
        <w:rPr>
          <w:color w:val="131313"/>
          <w:lang w:val="pl-PL"/>
        </w:rPr>
        <w:t>z</w:t>
      </w:r>
      <w:r w:rsidR="0086179A" w:rsidRPr="000816E0">
        <w:rPr>
          <w:color w:val="131313"/>
          <w:spacing w:val="15"/>
          <w:lang w:val="pl-PL"/>
        </w:rPr>
        <w:t xml:space="preserve"> </w:t>
      </w:r>
      <w:r w:rsidR="0086179A" w:rsidRPr="000816E0">
        <w:rPr>
          <w:color w:val="131313"/>
          <w:lang w:val="pl-PL"/>
        </w:rPr>
        <w:t>20</w:t>
      </w:r>
      <w:r w:rsidR="0086179A" w:rsidRPr="000816E0">
        <w:rPr>
          <w:color w:val="131313"/>
          <w:spacing w:val="-1"/>
          <w:lang w:val="pl-PL"/>
        </w:rPr>
        <w:t>1</w:t>
      </w:r>
      <w:r w:rsidR="0086179A" w:rsidRPr="000816E0">
        <w:rPr>
          <w:color w:val="131313"/>
          <w:lang w:val="pl-PL"/>
        </w:rPr>
        <w:t>9</w:t>
      </w:r>
      <w:r w:rsidR="0086179A" w:rsidRPr="000816E0">
        <w:rPr>
          <w:color w:val="131313"/>
          <w:spacing w:val="1"/>
          <w:lang w:val="pl-PL"/>
        </w:rPr>
        <w:t xml:space="preserve"> </w:t>
      </w:r>
      <w:r w:rsidR="0086179A" w:rsidRPr="000816E0">
        <w:rPr>
          <w:color w:val="131313"/>
          <w:lang w:val="pl-PL"/>
        </w:rPr>
        <w:t>r.,</w:t>
      </w:r>
      <w:r w:rsidR="0086179A" w:rsidRPr="000816E0">
        <w:rPr>
          <w:color w:val="131313"/>
          <w:spacing w:val="2"/>
          <w:lang w:val="pl-PL"/>
        </w:rPr>
        <w:t xml:space="preserve"> </w:t>
      </w:r>
      <w:r w:rsidR="0086179A" w:rsidRPr="000816E0">
        <w:rPr>
          <w:color w:val="131313"/>
          <w:lang w:val="pl-PL"/>
        </w:rPr>
        <w:t>poz.</w:t>
      </w:r>
      <w:r w:rsidR="0086179A" w:rsidRPr="000816E0">
        <w:rPr>
          <w:color w:val="131313"/>
          <w:spacing w:val="20"/>
          <w:lang w:val="pl-PL"/>
        </w:rPr>
        <w:t xml:space="preserve"> </w:t>
      </w:r>
      <w:r w:rsidR="00F3308A">
        <w:rPr>
          <w:color w:val="131313"/>
          <w:spacing w:val="-38"/>
          <w:lang w:val="pl-PL"/>
        </w:rPr>
        <w:t>2019</w:t>
      </w:r>
      <w:r w:rsidR="0086179A" w:rsidRPr="000816E0">
        <w:rPr>
          <w:color w:val="131313"/>
          <w:spacing w:val="-6"/>
          <w:lang w:val="pl-PL"/>
        </w:rPr>
        <w:t xml:space="preserve"> </w:t>
      </w:r>
      <w:r w:rsidR="0086179A" w:rsidRPr="000816E0">
        <w:rPr>
          <w:color w:val="131313"/>
          <w:lang w:val="pl-PL"/>
        </w:rPr>
        <w:t>z</w:t>
      </w:r>
      <w:r w:rsidR="0086179A" w:rsidRPr="000816E0">
        <w:rPr>
          <w:color w:val="131313"/>
          <w:spacing w:val="10"/>
          <w:lang w:val="pl-PL"/>
        </w:rPr>
        <w:t xml:space="preserve"> </w:t>
      </w:r>
      <w:proofErr w:type="spellStart"/>
      <w:r w:rsidR="0086179A" w:rsidRPr="000816E0">
        <w:rPr>
          <w:color w:val="131313"/>
          <w:lang w:val="pl-PL"/>
        </w:rPr>
        <w:t>późn</w:t>
      </w:r>
      <w:proofErr w:type="spellEnd"/>
      <w:r w:rsidR="0086179A" w:rsidRPr="000816E0">
        <w:rPr>
          <w:color w:val="131313"/>
          <w:lang w:val="pl-PL"/>
        </w:rPr>
        <w:t>.</w:t>
      </w:r>
      <w:r w:rsidR="0086179A" w:rsidRPr="000816E0">
        <w:rPr>
          <w:color w:val="131313"/>
          <w:spacing w:val="9"/>
          <w:lang w:val="pl-PL"/>
        </w:rPr>
        <w:t xml:space="preserve"> </w:t>
      </w:r>
      <w:r w:rsidR="0086179A" w:rsidRPr="000816E0">
        <w:rPr>
          <w:color w:val="131313"/>
          <w:lang w:val="pl-PL"/>
        </w:rPr>
        <w:t>zm.),</w:t>
      </w:r>
      <w:r w:rsidR="0086179A" w:rsidRPr="000816E0">
        <w:rPr>
          <w:color w:val="131313"/>
          <w:spacing w:val="5"/>
          <w:lang w:val="pl-PL"/>
        </w:rPr>
        <w:t xml:space="preserve"> </w:t>
      </w:r>
      <w:r w:rsidR="0086179A" w:rsidRPr="000816E0">
        <w:rPr>
          <w:color w:val="131313"/>
          <w:lang w:val="pl-PL"/>
        </w:rPr>
        <w:t>zwanej</w:t>
      </w:r>
      <w:r w:rsidR="0086179A" w:rsidRPr="000816E0">
        <w:rPr>
          <w:color w:val="131313"/>
          <w:spacing w:val="15"/>
          <w:lang w:val="pl-PL"/>
        </w:rPr>
        <w:t xml:space="preserve"> </w:t>
      </w:r>
      <w:r w:rsidR="0086179A" w:rsidRPr="000816E0">
        <w:rPr>
          <w:color w:val="131313"/>
          <w:lang w:val="pl-PL"/>
        </w:rPr>
        <w:t>dalej</w:t>
      </w:r>
      <w:r w:rsidR="0086179A" w:rsidRPr="000816E0">
        <w:rPr>
          <w:color w:val="131313"/>
          <w:spacing w:val="-1"/>
          <w:lang w:val="pl-PL"/>
        </w:rPr>
        <w:t xml:space="preserve"> </w:t>
      </w:r>
      <w:r w:rsidR="0086179A" w:rsidRPr="000816E0">
        <w:rPr>
          <w:color w:val="131313"/>
          <w:lang w:val="pl-PL"/>
        </w:rPr>
        <w:t>„ustawą</w:t>
      </w:r>
      <w:r w:rsidR="0086179A" w:rsidRPr="000816E0">
        <w:rPr>
          <w:color w:val="131313"/>
          <w:spacing w:val="15"/>
          <w:lang w:val="pl-PL"/>
        </w:rPr>
        <w:t xml:space="preserve"> </w:t>
      </w:r>
      <w:proofErr w:type="spellStart"/>
      <w:r w:rsidR="0086179A" w:rsidRPr="000816E0">
        <w:rPr>
          <w:color w:val="131313"/>
          <w:lang w:val="pl-PL"/>
        </w:rPr>
        <w:t>Pzp</w:t>
      </w:r>
      <w:proofErr w:type="spellEnd"/>
      <w:r w:rsidR="0086179A" w:rsidRPr="000816E0">
        <w:rPr>
          <w:color w:val="131313"/>
          <w:lang w:val="pl-PL"/>
        </w:rPr>
        <w:t>".</w:t>
      </w:r>
    </w:p>
    <w:p w:rsidR="0086179A" w:rsidRPr="000816E0" w:rsidRDefault="0086179A" w:rsidP="00E172E2">
      <w:pPr>
        <w:pStyle w:val="Tekstpodstawowy"/>
        <w:tabs>
          <w:tab w:val="left" w:pos="0"/>
        </w:tabs>
        <w:spacing w:line="245" w:lineRule="auto"/>
        <w:ind w:left="0" w:right="143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2.</w:t>
      </w:r>
      <w:r w:rsidR="005C2FD0">
        <w:rPr>
          <w:color w:val="13131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Niniejsze</w:t>
      </w:r>
      <w:r w:rsidRPr="000816E0">
        <w:rPr>
          <w:color w:val="131313"/>
          <w:spacing w:val="4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postępowanie</w:t>
      </w:r>
      <w:r w:rsidRPr="000816E0">
        <w:rPr>
          <w:color w:val="131313"/>
          <w:spacing w:val="55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o</w:t>
      </w:r>
      <w:r w:rsidRPr="000816E0">
        <w:rPr>
          <w:color w:val="131313"/>
          <w:spacing w:val="26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udzielenie</w:t>
      </w:r>
      <w:r w:rsidRPr="000816E0">
        <w:rPr>
          <w:color w:val="131313"/>
          <w:spacing w:val="5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zamówienia</w:t>
      </w:r>
      <w:r w:rsidRPr="000816E0">
        <w:rPr>
          <w:color w:val="131313"/>
          <w:spacing w:val="4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prowadzone</w:t>
      </w:r>
      <w:r w:rsidRPr="000816E0">
        <w:rPr>
          <w:color w:val="131313"/>
          <w:spacing w:val="42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jest</w:t>
      </w:r>
      <w:r w:rsidRPr="000816E0">
        <w:rPr>
          <w:color w:val="131313"/>
          <w:spacing w:val="52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</w:t>
      </w:r>
      <w:r w:rsidRPr="000816E0">
        <w:rPr>
          <w:color w:val="131313"/>
          <w:spacing w:val="3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zachowaniem</w:t>
      </w:r>
      <w:r w:rsidRPr="000816E0">
        <w:rPr>
          <w:color w:val="131313"/>
          <w:w w:val="104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zasad</w:t>
      </w:r>
      <w:r w:rsidRPr="000816E0">
        <w:rPr>
          <w:color w:val="131313"/>
          <w:spacing w:val="-21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uczciwej</w:t>
      </w:r>
      <w:r w:rsidRPr="000816E0">
        <w:rPr>
          <w:color w:val="131313"/>
          <w:spacing w:val="-2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konkurencji,</w:t>
      </w:r>
      <w:r w:rsidRPr="000816E0">
        <w:rPr>
          <w:color w:val="131313"/>
          <w:spacing w:val="-26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jawności</w:t>
      </w:r>
      <w:r w:rsidRPr="000816E0">
        <w:rPr>
          <w:color w:val="131313"/>
          <w:spacing w:val="-6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i</w:t>
      </w:r>
      <w:r w:rsidRPr="000816E0">
        <w:rPr>
          <w:color w:val="131313"/>
          <w:spacing w:val="-30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przejrzystości.</w:t>
      </w:r>
    </w:p>
    <w:p w:rsidR="0086179A" w:rsidRPr="000816E0" w:rsidRDefault="0086179A" w:rsidP="00E172E2">
      <w:pPr>
        <w:pStyle w:val="Tekstpodstawowy"/>
        <w:tabs>
          <w:tab w:val="left" w:pos="0"/>
        </w:tabs>
        <w:spacing w:line="271" w:lineRule="exact"/>
        <w:ind w:left="0"/>
        <w:jc w:val="both"/>
        <w:rPr>
          <w:lang w:val="pl-PL"/>
        </w:rPr>
      </w:pPr>
      <w:r w:rsidRPr="000816E0">
        <w:rPr>
          <w:color w:val="131313"/>
          <w:lang w:val="pl-PL"/>
        </w:rPr>
        <w:t>3.</w:t>
      </w:r>
      <w:r w:rsidR="005C2FD0">
        <w:rPr>
          <w:color w:val="131313"/>
          <w:lang w:val="pl-PL"/>
        </w:rPr>
        <w:t xml:space="preserve"> </w:t>
      </w:r>
      <w:r w:rsidRPr="000816E0">
        <w:rPr>
          <w:color w:val="131313"/>
          <w:lang w:val="pl-PL"/>
        </w:rPr>
        <w:t>Zamawiający</w:t>
      </w:r>
      <w:r w:rsidRPr="000816E0">
        <w:rPr>
          <w:color w:val="131313"/>
          <w:spacing w:val="37"/>
          <w:lang w:val="pl-PL"/>
        </w:rPr>
        <w:t xml:space="preserve"> </w:t>
      </w:r>
      <w:r w:rsidRPr="000816E0">
        <w:rPr>
          <w:color w:val="131313"/>
          <w:lang w:val="pl-PL"/>
        </w:rPr>
        <w:t>nie</w:t>
      </w:r>
      <w:r w:rsidRPr="000816E0">
        <w:rPr>
          <w:color w:val="131313"/>
          <w:spacing w:val="31"/>
          <w:lang w:val="pl-PL"/>
        </w:rPr>
        <w:t xml:space="preserve"> </w:t>
      </w:r>
      <w:r w:rsidRPr="000816E0">
        <w:rPr>
          <w:color w:val="131313"/>
          <w:lang w:val="pl-PL"/>
        </w:rPr>
        <w:t>dopuszcza</w:t>
      </w:r>
      <w:r w:rsidRPr="000816E0">
        <w:rPr>
          <w:color w:val="131313"/>
          <w:spacing w:val="39"/>
          <w:lang w:val="pl-PL"/>
        </w:rPr>
        <w:t xml:space="preserve"> </w:t>
      </w:r>
      <w:r w:rsidRPr="000816E0">
        <w:rPr>
          <w:color w:val="131313"/>
          <w:lang w:val="pl-PL"/>
        </w:rPr>
        <w:t>możliwości</w:t>
      </w:r>
      <w:r w:rsidRPr="000816E0">
        <w:rPr>
          <w:color w:val="131313"/>
          <w:spacing w:val="49"/>
          <w:lang w:val="pl-PL"/>
        </w:rPr>
        <w:t xml:space="preserve"> </w:t>
      </w:r>
      <w:r w:rsidRPr="000816E0">
        <w:rPr>
          <w:color w:val="131313"/>
          <w:lang w:val="pl-PL"/>
        </w:rPr>
        <w:t>składania</w:t>
      </w:r>
      <w:r w:rsidRPr="000816E0">
        <w:rPr>
          <w:color w:val="131313"/>
          <w:spacing w:val="35"/>
          <w:lang w:val="pl-PL"/>
        </w:rPr>
        <w:t xml:space="preserve"> </w:t>
      </w:r>
      <w:r w:rsidRPr="000816E0">
        <w:rPr>
          <w:color w:val="131313"/>
          <w:lang w:val="pl-PL"/>
        </w:rPr>
        <w:t>ofert</w:t>
      </w:r>
      <w:r w:rsidRPr="000816E0">
        <w:rPr>
          <w:color w:val="131313"/>
          <w:spacing w:val="25"/>
          <w:lang w:val="pl-PL"/>
        </w:rPr>
        <w:t xml:space="preserve"> </w:t>
      </w:r>
      <w:r w:rsidRPr="000816E0">
        <w:rPr>
          <w:color w:val="131313"/>
          <w:lang w:val="pl-PL"/>
        </w:rPr>
        <w:t>częściowych</w:t>
      </w:r>
      <w:r w:rsidRPr="000816E0">
        <w:rPr>
          <w:color w:val="131313"/>
          <w:spacing w:val="53"/>
          <w:lang w:val="pl-PL"/>
        </w:rPr>
        <w:t xml:space="preserve"> </w:t>
      </w:r>
      <w:r w:rsidRPr="000816E0">
        <w:rPr>
          <w:color w:val="131313"/>
          <w:lang w:val="pl-PL"/>
        </w:rPr>
        <w:t>i</w:t>
      </w:r>
      <w:r w:rsidRPr="000816E0">
        <w:rPr>
          <w:color w:val="131313"/>
          <w:spacing w:val="15"/>
          <w:lang w:val="pl-PL"/>
        </w:rPr>
        <w:t xml:space="preserve"> </w:t>
      </w:r>
      <w:r w:rsidRPr="000816E0">
        <w:rPr>
          <w:color w:val="131313"/>
          <w:lang w:val="pl-PL"/>
        </w:rPr>
        <w:t>wariantowych.</w:t>
      </w:r>
    </w:p>
    <w:p w:rsidR="0086179A" w:rsidRPr="000816E0" w:rsidRDefault="0086179A" w:rsidP="00E172E2">
      <w:pPr>
        <w:spacing w:before="1"/>
        <w:jc w:val="both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:rsidR="00BB5F67" w:rsidRPr="00BB5F67" w:rsidRDefault="00BB5F67" w:rsidP="00E172E2">
      <w:pPr>
        <w:pStyle w:val="Nagwek11"/>
        <w:tabs>
          <w:tab w:val="left" w:pos="0"/>
        </w:tabs>
        <w:ind w:left="0"/>
        <w:jc w:val="both"/>
        <w:rPr>
          <w:bCs w:val="0"/>
          <w:lang w:val="pl-PL"/>
        </w:rPr>
      </w:pPr>
      <w:r w:rsidRPr="00BB5F67">
        <w:rPr>
          <w:bCs w:val="0"/>
          <w:lang w:val="pl-PL"/>
        </w:rPr>
        <w:t>III.</w:t>
      </w:r>
    </w:p>
    <w:p w:rsidR="0086179A" w:rsidRPr="000816E0" w:rsidRDefault="0086179A" w:rsidP="00E172E2">
      <w:pPr>
        <w:pStyle w:val="Nagwek11"/>
        <w:tabs>
          <w:tab w:val="left" w:pos="0"/>
        </w:tabs>
        <w:ind w:left="0"/>
        <w:jc w:val="both"/>
        <w:rPr>
          <w:b w:val="0"/>
          <w:bCs w:val="0"/>
          <w:lang w:val="pl-PL"/>
        </w:rPr>
      </w:pPr>
      <w:r w:rsidRPr="000816E0">
        <w:rPr>
          <w:color w:val="131313"/>
          <w:w w:val="105"/>
          <w:lang w:val="pl-PL"/>
        </w:rPr>
        <w:t>Opis</w:t>
      </w:r>
      <w:r w:rsidRPr="000816E0">
        <w:rPr>
          <w:color w:val="131313"/>
          <w:spacing w:val="-1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przedmiotu</w:t>
      </w:r>
      <w:r w:rsidRPr="000816E0">
        <w:rPr>
          <w:color w:val="131313"/>
          <w:spacing w:val="7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zamówienia:</w:t>
      </w:r>
    </w:p>
    <w:p w:rsidR="0086179A" w:rsidRPr="000816E0" w:rsidRDefault="0086179A" w:rsidP="00E172E2">
      <w:pPr>
        <w:pStyle w:val="Tekstpodstawowy"/>
        <w:tabs>
          <w:tab w:val="left" w:pos="0"/>
          <w:tab w:val="left" w:pos="1688"/>
          <w:tab w:val="left" w:pos="2686"/>
          <w:tab w:val="left" w:pos="3637"/>
          <w:tab w:val="left" w:pos="4401"/>
          <w:tab w:val="left" w:pos="6234"/>
          <w:tab w:val="left" w:pos="7137"/>
          <w:tab w:val="left" w:pos="8297"/>
        </w:tabs>
        <w:spacing w:before="6"/>
        <w:ind w:left="0" w:right="282"/>
        <w:jc w:val="both"/>
        <w:rPr>
          <w:lang w:val="pl-PL"/>
        </w:rPr>
      </w:pPr>
      <w:r w:rsidRPr="0086179A">
        <w:rPr>
          <w:rFonts w:cs="Times New Roman"/>
          <w:color w:val="131313"/>
          <w:sz w:val="22"/>
          <w:lang w:val="pl-PL"/>
        </w:rPr>
        <w:t>1.</w:t>
      </w:r>
      <w:r w:rsidRPr="000816E0">
        <w:rPr>
          <w:rFonts w:ascii="Arial" w:hAnsi="Arial"/>
          <w:color w:val="131313"/>
          <w:spacing w:val="6"/>
          <w:sz w:val="22"/>
          <w:lang w:val="pl-PL"/>
        </w:rPr>
        <w:t xml:space="preserve"> </w:t>
      </w:r>
      <w:r w:rsidR="005C2FD0">
        <w:rPr>
          <w:color w:val="131313"/>
          <w:lang w:val="pl-PL"/>
        </w:rPr>
        <w:t xml:space="preserve">Nazwa zadania nadana </w:t>
      </w:r>
      <w:r w:rsidRPr="000816E0">
        <w:rPr>
          <w:color w:val="131313"/>
          <w:lang w:val="pl-PL"/>
        </w:rPr>
        <w:t>prze</w:t>
      </w:r>
      <w:r w:rsidR="009F3682">
        <w:rPr>
          <w:color w:val="131313"/>
          <w:lang w:val="pl-PL"/>
        </w:rPr>
        <w:t>z Zamawiającego</w:t>
      </w:r>
      <w:r w:rsidR="005C2FD0">
        <w:rPr>
          <w:color w:val="131313"/>
          <w:w w:val="95"/>
          <w:lang w:val="pl-PL"/>
        </w:rPr>
        <w:t xml:space="preserve">: </w:t>
      </w:r>
      <w:r w:rsidR="00B02305">
        <w:rPr>
          <w:color w:val="131313"/>
          <w:lang w:val="pl-PL"/>
        </w:rPr>
        <w:t xml:space="preserve">Wybór </w:t>
      </w:r>
      <w:r w:rsidRPr="000816E0">
        <w:rPr>
          <w:color w:val="131313"/>
          <w:lang w:val="pl-PL"/>
        </w:rPr>
        <w:t>instytucji finansowej</w:t>
      </w:r>
      <w:r w:rsidRPr="000816E0">
        <w:rPr>
          <w:color w:val="131313"/>
          <w:spacing w:val="27"/>
          <w:w w:val="105"/>
          <w:lang w:val="pl-PL"/>
        </w:rPr>
        <w:t xml:space="preserve"> </w:t>
      </w:r>
      <w:r w:rsidRPr="000816E0">
        <w:rPr>
          <w:color w:val="131313"/>
          <w:lang w:val="pl-PL"/>
        </w:rPr>
        <w:t xml:space="preserve">zarządzającej </w:t>
      </w:r>
      <w:r w:rsidRPr="000816E0">
        <w:rPr>
          <w:color w:val="131313"/>
          <w:spacing w:val="39"/>
          <w:lang w:val="pl-PL"/>
        </w:rPr>
        <w:t>i</w:t>
      </w:r>
      <w:r w:rsidRPr="000816E0">
        <w:rPr>
          <w:color w:val="131313"/>
          <w:spacing w:val="16"/>
          <w:lang w:val="pl-PL"/>
        </w:rPr>
        <w:t xml:space="preserve"> </w:t>
      </w:r>
      <w:r w:rsidRPr="000816E0">
        <w:rPr>
          <w:color w:val="131313"/>
          <w:lang w:val="pl-PL"/>
        </w:rPr>
        <w:t>prowadzącej</w:t>
      </w:r>
      <w:r w:rsidRPr="000816E0">
        <w:rPr>
          <w:color w:val="131313"/>
          <w:spacing w:val="42"/>
          <w:lang w:val="pl-PL"/>
        </w:rPr>
        <w:t xml:space="preserve"> </w:t>
      </w:r>
      <w:r w:rsidRPr="000816E0">
        <w:rPr>
          <w:color w:val="131313"/>
          <w:lang w:val="pl-PL"/>
        </w:rPr>
        <w:t>Pracownicze</w:t>
      </w:r>
      <w:r w:rsidRPr="000816E0">
        <w:rPr>
          <w:color w:val="131313"/>
          <w:spacing w:val="45"/>
          <w:lang w:val="pl-PL"/>
        </w:rPr>
        <w:t xml:space="preserve"> </w:t>
      </w:r>
      <w:r w:rsidRPr="000816E0">
        <w:rPr>
          <w:color w:val="131313"/>
          <w:lang w:val="pl-PL"/>
        </w:rPr>
        <w:t>Plany</w:t>
      </w:r>
      <w:r w:rsidRPr="000816E0">
        <w:rPr>
          <w:color w:val="131313"/>
          <w:spacing w:val="22"/>
          <w:lang w:val="pl-PL"/>
        </w:rPr>
        <w:t xml:space="preserve"> </w:t>
      </w:r>
      <w:r w:rsidRPr="000816E0">
        <w:rPr>
          <w:color w:val="131313"/>
          <w:lang w:val="pl-PL"/>
        </w:rPr>
        <w:t>Kapitałowe</w:t>
      </w:r>
      <w:r w:rsidRPr="000816E0">
        <w:rPr>
          <w:color w:val="131313"/>
          <w:spacing w:val="49"/>
          <w:lang w:val="pl-PL"/>
        </w:rPr>
        <w:t xml:space="preserve"> </w:t>
      </w:r>
      <w:r w:rsidRPr="000816E0">
        <w:rPr>
          <w:color w:val="131313"/>
          <w:lang w:val="pl-PL"/>
        </w:rPr>
        <w:t>(PPK).</w:t>
      </w:r>
    </w:p>
    <w:p w:rsidR="0086179A" w:rsidRPr="000816E0" w:rsidRDefault="00B02305" w:rsidP="00E172E2">
      <w:pPr>
        <w:pStyle w:val="Tekstpodstawowy"/>
        <w:tabs>
          <w:tab w:val="left" w:pos="0"/>
          <w:tab w:val="left" w:pos="801"/>
        </w:tabs>
        <w:spacing w:before="1" w:line="243" w:lineRule="auto"/>
        <w:ind w:left="0" w:right="235"/>
        <w:jc w:val="both"/>
        <w:rPr>
          <w:lang w:val="pl-PL"/>
        </w:rPr>
      </w:pPr>
      <w:r>
        <w:rPr>
          <w:color w:val="131313"/>
          <w:lang w:val="pl-PL"/>
        </w:rPr>
        <w:t xml:space="preserve">2. </w:t>
      </w:r>
      <w:r w:rsidR="0086179A" w:rsidRPr="000816E0">
        <w:rPr>
          <w:color w:val="131313"/>
          <w:lang w:val="pl-PL"/>
        </w:rPr>
        <w:t>Przedmiotem zamówienia jest wybór instytucji finansowej</w:t>
      </w:r>
      <w:r w:rsidR="0086179A">
        <w:rPr>
          <w:color w:val="131313"/>
          <w:lang w:val="pl-PL"/>
        </w:rPr>
        <w:t xml:space="preserve"> </w:t>
      </w:r>
      <w:r w:rsidR="0086179A" w:rsidRPr="000816E0">
        <w:rPr>
          <w:color w:val="131313"/>
          <w:lang w:val="pl-PL"/>
        </w:rPr>
        <w:t>zarządza</w:t>
      </w:r>
      <w:r w:rsidR="0086179A" w:rsidRPr="000816E0">
        <w:rPr>
          <w:color w:val="131313"/>
          <w:spacing w:val="1"/>
          <w:lang w:val="pl-PL"/>
        </w:rPr>
        <w:t>jącej</w:t>
      </w:r>
      <w:r w:rsidR="0086179A" w:rsidRPr="000816E0">
        <w:rPr>
          <w:color w:val="131313"/>
          <w:spacing w:val="26"/>
          <w:w w:val="99"/>
          <w:lang w:val="pl-PL"/>
        </w:rPr>
        <w:t xml:space="preserve"> </w:t>
      </w:r>
      <w:r w:rsidR="0086179A" w:rsidRPr="000816E0">
        <w:rPr>
          <w:color w:val="131313"/>
          <w:lang w:val="pl-PL"/>
        </w:rPr>
        <w:t>i</w:t>
      </w:r>
      <w:r w:rsidR="0086179A" w:rsidRPr="000816E0">
        <w:rPr>
          <w:color w:val="131313"/>
          <w:spacing w:val="14"/>
          <w:lang w:val="pl-PL"/>
        </w:rPr>
        <w:t xml:space="preserve"> </w:t>
      </w:r>
      <w:r w:rsidR="0086179A" w:rsidRPr="000816E0">
        <w:rPr>
          <w:color w:val="131313"/>
          <w:lang w:val="pl-PL"/>
        </w:rPr>
        <w:t>prowadzącej</w:t>
      </w:r>
      <w:r w:rsidR="0086179A" w:rsidRPr="000816E0">
        <w:rPr>
          <w:color w:val="131313"/>
          <w:spacing w:val="28"/>
          <w:lang w:val="pl-PL"/>
        </w:rPr>
        <w:t xml:space="preserve"> </w:t>
      </w:r>
      <w:r w:rsidR="0086179A" w:rsidRPr="000816E0">
        <w:rPr>
          <w:color w:val="131313"/>
          <w:lang w:val="pl-PL"/>
        </w:rPr>
        <w:t>Pracownicze</w:t>
      </w:r>
      <w:r w:rsidR="0086179A" w:rsidRPr="000816E0">
        <w:rPr>
          <w:color w:val="131313"/>
          <w:spacing w:val="31"/>
          <w:lang w:val="pl-PL"/>
        </w:rPr>
        <w:t xml:space="preserve"> </w:t>
      </w:r>
      <w:r w:rsidR="0086179A" w:rsidRPr="000816E0">
        <w:rPr>
          <w:color w:val="131313"/>
          <w:lang w:val="pl-PL"/>
        </w:rPr>
        <w:t>Plany</w:t>
      </w:r>
      <w:r w:rsidR="0086179A" w:rsidRPr="000816E0">
        <w:rPr>
          <w:color w:val="131313"/>
          <w:spacing w:val="12"/>
          <w:lang w:val="pl-PL"/>
        </w:rPr>
        <w:t xml:space="preserve"> </w:t>
      </w:r>
      <w:r w:rsidR="0086179A" w:rsidRPr="000816E0">
        <w:rPr>
          <w:color w:val="131313"/>
          <w:lang w:val="pl-PL"/>
        </w:rPr>
        <w:t>Kapitałowe</w:t>
      </w:r>
      <w:r w:rsidR="0086179A" w:rsidRPr="000816E0">
        <w:rPr>
          <w:color w:val="131313"/>
          <w:spacing w:val="24"/>
          <w:lang w:val="pl-PL"/>
        </w:rPr>
        <w:t xml:space="preserve"> </w:t>
      </w:r>
      <w:r w:rsidR="0086179A" w:rsidRPr="000816E0">
        <w:rPr>
          <w:color w:val="131313"/>
          <w:lang w:val="pl-PL"/>
        </w:rPr>
        <w:t>dla</w:t>
      </w:r>
      <w:r w:rsidR="0086179A" w:rsidRPr="000816E0">
        <w:rPr>
          <w:color w:val="131313"/>
          <w:spacing w:val="12"/>
          <w:lang w:val="pl-PL"/>
        </w:rPr>
        <w:t xml:space="preserve"> </w:t>
      </w:r>
      <w:r w:rsidR="0086179A" w:rsidRPr="000816E0">
        <w:rPr>
          <w:color w:val="131313"/>
          <w:lang w:val="pl-PL"/>
        </w:rPr>
        <w:t>pracowników</w:t>
      </w:r>
      <w:r w:rsidR="0086179A" w:rsidRPr="000816E0">
        <w:rPr>
          <w:color w:val="131313"/>
          <w:spacing w:val="20"/>
          <w:lang w:val="pl-PL"/>
        </w:rPr>
        <w:t xml:space="preserve"> </w:t>
      </w:r>
      <w:r w:rsidR="00FE2CB7">
        <w:rPr>
          <w:color w:val="131313"/>
          <w:spacing w:val="20"/>
          <w:lang w:val="pl-PL"/>
        </w:rPr>
        <w:t>Gminnej Biblioteki Publicznej                 w Brudzeniu Dużym</w:t>
      </w:r>
      <w:r w:rsidR="0086179A" w:rsidRPr="000816E0">
        <w:rPr>
          <w:color w:val="131313"/>
          <w:lang w:val="pl-PL"/>
        </w:rPr>
        <w:t xml:space="preserve"> zgodnie</w:t>
      </w:r>
      <w:r w:rsidR="0086179A" w:rsidRPr="000816E0">
        <w:rPr>
          <w:color w:val="131313"/>
          <w:spacing w:val="47"/>
          <w:lang w:val="pl-PL"/>
        </w:rPr>
        <w:t xml:space="preserve"> </w:t>
      </w:r>
      <w:r w:rsidR="0086179A" w:rsidRPr="000816E0">
        <w:rPr>
          <w:color w:val="131313"/>
          <w:lang w:val="pl-PL"/>
        </w:rPr>
        <w:t>z</w:t>
      </w:r>
      <w:r w:rsidR="0086179A" w:rsidRPr="000816E0">
        <w:rPr>
          <w:color w:val="131313"/>
          <w:spacing w:val="14"/>
          <w:lang w:val="pl-PL"/>
        </w:rPr>
        <w:t xml:space="preserve"> </w:t>
      </w:r>
      <w:r w:rsidR="0086179A" w:rsidRPr="000816E0">
        <w:rPr>
          <w:color w:val="131313"/>
          <w:lang w:val="pl-PL"/>
        </w:rPr>
        <w:t>warunkami</w:t>
      </w:r>
      <w:r w:rsidR="0086179A" w:rsidRPr="000816E0">
        <w:rPr>
          <w:color w:val="131313"/>
          <w:spacing w:val="49"/>
          <w:lang w:val="pl-PL"/>
        </w:rPr>
        <w:t xml:space="preserve"> </w:t>
      </w:r>
      <w:r w:rsidR="0086179A" w:rsidRPr="000816E0">
        <w:rPr>
          <w:color w:val="131313"/>
          <w:lang w:val="pl-PL"/>
        </w:rPr>
        <w:t>zawartymi</w:t>
      </w:r>
      <w:r w:rsidR="0086179A" w:rsidRPr="000816E0">
        <w:rPr>
          <w:color w:val="131313"/>
          <w:spacing w:val="38"/>
          <w:lang w:val="pl-PL"/>
        </w:rPr>
        <w:t xml:space="preserve"> </w:t>
      </w:r>
      <w:r w:rsidR="0086179A" w:rsidRPr="000816E0">
        <w:rPr>
          <w:color w:val="131313"/>
          <w:lang w:val="pl-PL"/>
        </w:rPr>
        <w:t>w</w:t>
      </w:r>
      <w:r w:rsidR="0086179A" w:rsidRPr="000816E0">
        <w:rPr>
          <w:color w:val="131313"/>
          <w:spacing w:val="22"/>
          <w:lang w:val="pl-PL"/>
        </w:rPr>
        <w:t xml:space="preserve"> </w:t>
      </w:r>
      <w:r w:rsidR="0086179A" w:rsidRPr="000816E0">
        <w:rPr>
          <w:color w:val="131313"/>
          <w:lang w:val="pl-PL"/>
        </w:rPr>
        <w:t>niniejszym</w:t>
      </w:r>
      <w:r w:rsidR="0086179A" w:rsidRPr="000816E0">
        <w:rPr>
          <w:color w:val="131313"/>
          <w:spacing w:val="55"/>
          <w:lang w:val="pl-PL"/>
        </w:rPr>
        <w:t xml:space="preserve"> </w:t>
      </w:r>
      <w:r w:rsidR="0086179A" w:rsidRPr="000816E0">
        <w:rPr>
          <w:color w:val="131313"/>
          <w:lang w:val="pl-PL"/>
        </w:rPr>
        <w:t>zapytaniu</w:t>
      </w:r>
      <w:r w:rsidR="0086179A" w:rsidRPr="000816E0">
        <w:rPr>
          <w:color w:val="131313"/>
          <w:w w:val="105"/>
          <w:lang w:val="pl-PL"/>
        </w:rPr>
        <w:t xml:space="preserve"> </w:t>
      </w:r>
      <w:r w:rsidR="0067592D">
        <w:rPr>
          <w:color w:val="131313"/>
          <w:w w:val="105"/>
          <w:lang w:val="pl-PL"/>
        </w:rPr>
        <w:t xml:space="preserve">                           </w:t>
      </w:r>
      <w:r w:rsidR="0086179A" w:rsidRPr="000816E0">
        <w:rPr>
          <w:color w:val="131313"/>
          <w:lang w:val="pl-PL"/>
        </w:rPr>
        <w:t>oraz na</w:t>
      </w:r>
      <w:r w:rsidR="009F3682">
        <w:rPr>
          <w:color w:val="131313"/>
          <w:lang w:val="pl-PL"/>
        </w:rPr>
        <w:t xml:space="preserve"> </w:t>
      </w:r>
      <w:r w:rsidR="0086179A" w:rsidRPr="000816E0">
        <w:rPr>
          <w:color w:val="131313"/>
          <w:lang w:val="pl-PL"/>
        </w:rPr>
        <w:t>z</w:t>
      </w:r>
      <w:r w:rsidR="005C2FD0">
        <w:rPr>
          <w:color w:val="131313"/>
          <w:lang w:val="pl-PL"/>
        </w:rPr>
        <w:t xml:space="preserve">asadach określonych w  ustawie z dnia 4 października </w:t>
      </w:r>
      <w:r w:rsidR="0086179A" w:rsidRPr="000816E0">
        <w:rPr>
          <w:color w:val="131313"/>
          <w:spacing w:val="-3"/>
          <w:lang w:val="pl-PL"/>
        </w:rPr>
        <w:t>2018</w:t>
      </w:r>
      <w:r w:rsidR="005C2FD0">
        <w:rPr>
          <w:color w:val="131313"/>
          <w:lang w:val="pl-PL"/>
        </w:rPr>
        <w:t xml:space="preserve"> </w:t>
      </w:r>
      <w:r w:rsidR="0086179A" w:rsidRPr="000816E0">
        <w:rPr>
          <w:color w:val="131313"/>
          <w:lang w:val="pl-PL"/>
        </w:rPr>
        <w:t>r.</w:t>
      </w:r>
      <w:r w:rsidR="005C2FD0">
        <w:rPr>
          <w:color w:val="131313"/>
          <w:spacing w:val="23"/>
          <w:w w:val="104"/>
          <w:lang w:val="pl-PL"/>
        </w:rPr>
        <w:t xml:space="preserve"> </w:t>
      </w:r>
      <w:r w:rsidR="0086179A" w:rsidRPr="000816E0">
        <w:rPr>
          <w:color w:val="131313"/>
          <w:lang w:val="pl-PL"/>
        </w:rPr>
        <w:t>o</w:t>
      </w:r>
      <w:r w:rsidR="005C2FD0">
        <w:rPr>
          <w:color w:val="131313"/>
          <w:spacing w:val="9"/>
          <w:lang w:val="pl-PL"/>
        </w:rPr>
        <w:t xml:space="preserve"> </w:t>
      </w:r>
      <w:r w:rsidR="0086179A" w:rsidRPr="000816E0">
        <w:rPr>
          <w:color w:val="131313"/>
          <w:lang w:val="pl-PL"/>
        </w:rPr>
        <w:t>pracowniczych</w:t>
      </w:r>
      <w:r w:rsidR="005C2FD0">
        <w:rPr>
          <w:color w:val="131313"/>
          <w:spacing w:val="56"/>
          <w:lang w:val="pl-PL"/>
        </w:rPr>
        <w:t xml:space="preserve"> </w:t>
      </w:r>
      <w:r w:rsidR="0086179A" w:rsidRPr="000816E0">
        <w:rPr>
          <w:color w:val="131313"/>
          <w:lang w:val="pl-PL"/>
        </w:rPr>
        <w:t>planach</w:t>
      </w:r>
      <w:r w:rsidR="0086179A" w:rsidRPr="000816E0">
        <w:rPr>
          <w:color w:val="131313"/>
          <w:spacing w:val="43"/>
          <w:lang w:val="pl-PL"/>
        </w:rPr>
        <w:t xml:space="preserve"> </w:t>
      </w:r>
      <w:r w:rsidR="0086179A" w:rsidRPr="000816E0">
        <w:rPr>
          <w:color w:val="131313"/>
          <w:lang w:val="pl-PL"/>
        </w:rPr>
        <w:t>kapitałowych</w:t>
      </w:r>
      <w:r w:rsidR="0086179A" w:rsidRPr="000816E0">
        <w:rPr>
          <w:color w:val="131313"/>
          <w:spacing w:val="53"/>
          <w:lang w:val="pl-PL"/>
        </w:rPr>
        <w:t xml:space="preserve"> </w:t>
      </w:r>
      <w:r w:rsidR="0086179A" w:rsidRPr="000816E0">
        <w:rPr>
          <w:color w:val="131313"/>
          <w:lang w:val="pl-PL"/>
        </w:rPr>
        <w:t>(Dz.U.</w:t>
      </w:r>
      <w:r w:rsidR="0086179A" w:rsidRPr="000816E0">
        <w:rPr>
          <w:color w:val="131313"/>
          <w:spacing w:val="22"/>
          <w:lang w:val="pl-PL"/>
        </w:rPr>
        <w:t xml:space="preserve"> </w:t>
      </w:r>
      <w:r w:rsidR="0086179A" w:rsidRPr="000816E0">
        <w:rPr>
          <w:color w:val="131313"/>
          <w:lang w:val="pl-PL"/>
        </w:rPr>
        <w:t>2020</w:t>
      </w:r>
      <w:r w:rsidR="0086179A" w:rsidRPr="000816E0">
        <w:rPr>
          <w:color w:val="131313"/>
          <w:spacing w:val="18"/>
          <w:lang w:val="pl-PL"/>
        </w:rPr>
        <w:t xml:space="preserve"> </w:t>
      </w:r>
      <w:r w:rsidR="0086179A" w:rsidRPr="000816E0">
        <w:rPr>
          <w:color w:val="131313"/>
          <w:lang w:val="pl-PL"/>
        </w:rPr>
        <w:t>poz.</w:t>
      </w:r>
      <w:r w:rsidR="0086179A" w:rsidRPr="000816E0">
        <w:rPr>
          <w:color w:val="131313"/>
          <w:spacing w:val="27"/>
          <w:lang w:val="pl-PL"/>
        </w:rPr>
        <w:t xml:space="preserve"> </w:t>
      </w:r>
      <w:r w:rsidR="0086179A" w:rsidRPr="000816E0">
        <w:rPr>
          <w:color w:val="131313"/>
          <w:spacing w:val="-36"/>
          <w:lang w:val="pl-PL"/>
        </w:rPr>
        <w:t>1</w:t>
      </w:r>
      <w:r w:rsidR="0086179A" w:rsidRPr="000816E0">
        <w:rPr>
          <w:color w:val="131313"/>
          <w:lang w:val="pl-PL"/>
        </w:rPr>
        <w:t>342</w:t>
      </w:r>
      <w:r w:rsidR="0086179A" w:rsidRPr="000816E0">
        <w:rPr>
          <w:color w:val="131313"/>
          <w:spacing w:val="8"/>
          <w:lang w:val="pl-PL"/>
        </w:rPr>
        <w:t xml:space="preserve"> z </w:t>
      </w:r>
      <w:proofErr w:type="spellStart"/>
      <w:r w:rsidR="0086179A" w:rsidRPr="000816E0">
        <w:rPr>
          <w:color w:val="131313"/>
          <w:spacing w:val="8"/>
          <w:lang w:val="pl-PL"/>
        </w:rPr>
        <w:t>póź</w:t>
      </w:r>
      <w:proofErr w:type="spellEnd"/>
      <w:r w:rsidR="0086179A" w:rsidRPr="000816E0">
        <w:rPr>
          <w:color w:val="131313"/>
          <w:spacing w:val="8"/>
          <w:lang w:val="pl-PL"/>
        </w:rPr>
        <w:t>. zm.</w:t>
      </w:r>
      <w:r w:rsidR="0086179A" w:rsidRPr="000816E0">
        <w:rPr>
          <w:color w:val="131313"/>
          <w:lang w:val="pl-PL"/>
        </w:rPr>
        <w:t>).</w:t>
      </w:r>
    </w:p>
    <w:p w:rsidR="0086179A" w:rsidRPr="000816E0" w:rsidRDefault="00BB5F67" w:rsidP="00E172E2">
      <w:pPr>
        <w:pStyle w:val="Tekstpodstawowy"/>
        <w:tabs>
          <w:tab w:val="left" w:pos="0"/>
        </w:tabs>
        <w:spacing w:before="2"/>
        <w:ind w:left="0"/>
        <w:jc w:val="both"/>
        <w:rPr>
          <w:lang w:val="pl-PL"/>
        </w:rPr>
      </w:pPr>
      <w:r>
        <w:rPr>
          <w:color w:val="131313"/>
          <w:w w:val="105"/>
          <w:lang w:val="pl-PL"/>
        </w:rPr>
        <w:t xml:space="preserve">3. </w:t>
      </w:r>
      <w:r w:rsidR="0086179A" w:rsidRPr="000816E0">
        <w:rPr>
          <w:color w:val="131313"/>
          <w:w w:val="105"/>
          <w:lang w:val="pl-PL"/>
        </w:rPr>
        <w:t>Istotne</w:t>
      </w:r>
      <w:r w:rsidR="0086179A" w:rsidRPr="000816E0">
        <w:rPr>
          <w:color w:val="131313"/>
          <w:spacing w:val="-9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warunki</w:t>
      </w:r>
      <w:r w:rsidR="0086179A" w:rsidRPr="000816E0">
        <w:rPr>
          <w:color w:val="131313"/>
          <w:spacing w:val="1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zamówienia:</w:t>
      </w:r>
    </w:p>
    <w:p w:rsidR="0086179A" w:rsidRPr="000816E0" w:rsidRDefault="005C2FD0" w:rsidP="00E172E2">
      <w:pPr>
        <w:pStyle w:val="Tekstpodstawowy"/>
        <w:tabs>
          <w:tab w:val="left" w:pos="0"/>
        </w:tabs>
        <w:spacing w:before="6"/>
        <w:ind w:left="0"/>
        <w:jc w:val="both"/>
        <w:rPr>
          <w:sz w:val="23"/>
          <w:szCs w:val="23"/>
          <w:lang w:val="pl-PL"/>
        </w:rPr>
      </w:pPr>
      <w:r>
        <w:rPr>
          <w:color w:val="131313"/>
          <w:w w:val="105"/>
          <w:lang w:val="pl-PL"/>
        </w:rPr>
        <w:t xml:space="preserve">a) </w:t>
      </w:r>
      <w:r w:rsidR="0086179A" w:rsidRPr="000816E0">
        <w:rPr>
          <w:color w:val="131313"/>
          <w:w w:val="105"/>
          <w:lang w:val="pl-PL"/>
        </w:rPr>
        <w:t>Zapewnienie przez</w:t>
      </w:r>
      <w:r w:rsidR="0086179A" w:rsidRPr="000816E0">
        <w:rPr>
          <w:color w:val="131313"/>
          <w:spacing w:val="-9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Wykonawcę</w:t>
      </w:r>
      <w:r w:rsidR="0086179A" w:rsidRPr="000816E0">
        <w:rPr>
          <w:color w:val="131313"/>
          <w:spacing w:val="-4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wsparcia</w:t>
      </w:r>
      <w:r w:rsidR="0086179A" w:rsidRPr="000816E0">
        <w:rPr>
          <w:color w:val="131313"/>
          <w:spacing w:val="-2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</w:t>
      </w:r>
      <w:r w:rsidR="0086179A" w:rsidRPr="000816E0">
        <w:rPr>
          <w:color w:val="131313"/>
          <w:spacing w:val="-21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procesie</w:t>
      </w:r>
      <w:r w:rsidR="0086179A" w:rsidRPr="000816E0">
        <w:rPr>
          <w:color w:val="131313"/>
          <w:spacing w:val="-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wdrażania</w:t>
      </w:r>
      <w:r w:rsidR="0086179A" w:rsidRPr="000816E0">
        <w:rPr>
          <w:color w:val="131313"/>
          <w:spacing w:val="8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PPK,</w:t>
      </w:r>
      <w:r w:rsidR="0086179A" w:rsidRPr="000816E0">
        <w:rPr>
          <w:color w:val="131313"/>
          <w:spacing w:val="-20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</w:t>
      </w:r>
      <w:r w:rsidR="0086179A" w:rsidRPr="000816E0">
        <w:rPr>
          <w:color w:val="131313"/>
          <w:spacing w:val="-24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sz w:val="23"/>
          <w:lang w:val="pl-PL"/>
        </w:rPr>
        <w:t>tym:</w:t>
      </w:r>
    </w:p>
    <w:p w:rsidR="0086179A" w:rsidRPr="000816E0" w:rsidRDefault="005C2FD0" w:rsidP="00E172E2">
      <w:pPr>
        <w:pStyle w:val="Tekstpodstawowy"/>
        <w:numPr>
          <w:ilvl w:val="0"/>
          <w:numId w:val="22"/>
        </w:numPr>
        <w:tabs>
          <w:tab w:val="left" w:pos="0"/>
        </w:tabs>
        <w:spacing w:before="1" w:line="245" w:lineRule="auto"/>
        <w:ind w:right="143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O</w:t>
      </w:r>
      <w:r w:rsidR="0086179A" w:rsidRPr="000816E0">
        <w:rPr>
          <w:color w:val="131313"/>
          <w:w w:val="105"/>
          <w:lang w:val="pl-PL"/>
        </w:rPr>
        <w:t>pracowanie</w:t>
      </w:r>
      <w:r>
        <w:rPr>
          <w:color w:val="131313"/>
          <w:spacing w:val="54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harmonogramu wdrożenia PPK</w:t>
      </w:r>
      <w:r>
        <w:rPr>
          <w:color w:val="13131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</w:t>
      </w:r>
      <w:r w:rsidR="00676D9F">
        <w:rPr>
          <w:color w:val="131313"/>
          <w:w w:val="105"/>
          <w:lang w:val="pl-PL"/>
        </w:rPr>
        <w:t xml:space="preserve"> Gminnej Bibliotece Publicznej w Brudzeniu Dużym</w:t>
      </w:r>
      <w:r w:rsidR="0086179A" w:rsidRPr="000816E0">
        <w:rPr>
          <w:color w:val="131313"/>
          <w:w w:val="105"/>
          <w:lang w:val="pl-PL"/>
        </w:rPr>
        <w:t xml:space="preserve"> uzgodnieniu z Zamawiającym</w:t>
      </w:r>
      <w:r w:rsidR="0086179A" w:rsidRPr="000816E0">
        <w:rPr>
          <w:color w:val="131313"/>
          <w:lang w:val="pl-PL"/>
        </w:rPr>
        <w:t>.</w:t>
      </w:r>
    </w:p>
    <w:p w:rsidR="0086179A" w:rsidRPr="000816E0" w:rsidRDefault="005C2FD0" w:rsidP="00E172E2">
      <w:pPr>
        <w:pStyle w:val="Tekstpodstawowy"/>
        <w:tabs>
          <w:tab w:val="left" w:pos="0"/>
        </w:tabs>
        <w:spacing w:line="245" w:lineRule="auto"/>
        <w:ind w:left="0" w:right="282"/>
        <w:jc w:val="both"/>
        <w:rPr>
          <w:lang w:val="pl-PL"/>
        </w:rPr>
      </w:pPr>
      <w:r>
        <w:rPr>
          <w:color w:val="131313"/>
          <w:w w:val="105"/>
          <w:lang w:val="pl-PL"/>
        </w:rPr>
        <w:t xml:space="preserve">b) </w:t>
      </w:r>
      <w:r w:rsidR="0086179A" w:rsidRPr="000816E0">
        <w:rPr>
          <w:color w:val="131313"/>
          <w:w w:val="105"/>
          <w:lang w:val="pl-PL"/>
        </w:rPr>
        <w:t>Kompleksowe</w:t>
      </w:r>
      <w:r w:rsidR="0086179A" w:rsidRPr="000816E0">
        <w:rPr>
          <w:color w:val="131313"/>
          <w:spacing w:val="-5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wsparcie</w:t>
      </w:r>
      <w:r w:rsidR="0086179A" w:rsidRPr="000816E0">
        <w:rPr>
          <w:color w:val="131313"/>
          <w:spacing w:val="-5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formalno-prawne</w:t>
      </w:r>
      <w:r w:rsidR="0086179A" w:rsidRPr="000816E0">
        <w:rPr>
          <w:color w:val="131313"/>
          <w:spacing w:val="-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związane</w:t>
      </w:r>
      <w:r w:rsidR="0086179A" w:rsidRPr="000816E0">
        <w:rPr>
          <w:color w:val="131313"/>
          <w:spacing w:val="-11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z</w:t>
      </w:r>
      <w:r w:rsidR="0086179A" w:rsidRPr="000816E0">
        <w:rPr>
          <w:color w:val="131313"/>
          <w:spacing w:val="-20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przygotowaniem</w:t>
      </w:r>
      <w:r w:rsidR="0086179A" w:rsidRPr="000816E0">
        <w:rPr>
          <w:color w:val="131313"/>
          <w:spacing w:val="19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PPK,</w:t>
      </w:r>
      <w:r w:rsidR="0086179A" w:rsidRPr="000816E0">
        <w:rPr>
          <w:color w:val="131313"/>
          <w:spacing w:val="-23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</w:t>
      </w:r>
      <w:r w:rsidR="0086179A" w:rsidRPr="000816E0">
        <w:rPr>
          <w:color w:val="131313"/>
          <w:spacing w:val="-19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 xml:space="preserve">tym: </w:t>
      </w:r>
    </w:p>
    <w:p w:rsidR="0086179A" w:rsidRPr="000816E0" w:rsidRDefault="0086179A" w:rsidP="00E172E2">
      <w:pPr>
        <w:pStyle w:val="Tekstpodstawowy"/>
        <w:numPr>
          <w:ilvl w:val="0"/>
          <w:numId w:val="22"/>
        </w:numPr>
        <w:tabs>
          <w:tab w:val="left" w:pos="0"/>
        </w:tabs>
        <w:spacing w:line="245" w:lineRule="auto"/>
        <w:ind w:right="282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przygotowanie</w:t>
      </w:r>
      <w:r w:rsidRPr="000816E0">
        <w:rPr>
          <w:color w:val="131313"/>
          <w:spacing w:val="-1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wzorów</w:t>
      </w:r>
      <w:r w:rsidRPr="000816E0">
        <w:rPr>
          <w:color w:val="131313"/>
          <w:spacing w:val="-2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dokumentów</w:t>
      </w:r>
      <w:r w:rsidRPr="000816E0">
        <w:rPr>
          <w:color w:val="131313"/>
          <w:spacing w:val="-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dotyczących</w:t>
      </w:r>
      <w:r w:rsidRPr="000816E0">
        <w:rPr>
          <w:color w:val="131313"/>
          <w:spacing w:val="5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PPK</w:t>
      </w:r>
      <w:r w:rsidRPr="000816E0">
        <w:rPr>
          <w:color w:val="131313"/>
          <w:spacing w:val="-17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w</w:t>
      </w:r>
      <w:r w:rsidRPr="000816E0">
        <w:rPr>
          <w:color w:val="131313"/>
          <w:spacing w:val="-2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wersji</w:t>
      </w:r>
      <w:r w:rsidRPr="000816E0">
        <w:rPr>
          <w:color w:val="131313"/>
          <w:spacing w:val="-6"/>
          <w:w w:val="105"/>
          <w:lang w:val="pl-PL"/>
        </w:rPr>
        <w:t xml:space="preserve"> papierowej</w:t>
      </w:r>
      <w:r w:rsidR="0067592D">
        <w:rPr>
          <w:color w:val="131313"/>
          <w:spacing w:val="-6"/>
          <w:w w:val="105"/>
          <w:lang w:val="pl-PL"/>
        </w:rPr>
        <w:t xml:space="preserve">                         </w:t>
      </w:r>
      <w:r w:rsidRPr="000816E0">
        <w:rPr>
          <w:color w:val="131313"/>
          <w:spacing w:val="-6"/>
          <w:w w:val="105"/>
          <w:lang w:val="pl-PL"/>
        </w:rPr>
        <w:t xml:space="preserve"> i </w:t>
      </w:r>
      <w:r w:rsidRPr="000816E0">
        <w:rPr>
          <w:color w:val="131313"/>
          <w:w w:val="105"/>
          <w:lang w:val="pl-PL"/>
        </w:rPr>
        <w:t>elektronicznej,</w:t>
      </w:r>
    </w:p>
    <w:p w:rsidR="0086179A" w:rsidRPr="000816E0" w:rsidRDefault="0086179A" w:rsidP="00E172E2">
      <w:pPr>
        <w:pStyle w:val="Tekstpodstawowy"/>
        <w:numPr>
          <w:ilvl w:val="0"/>
          <w:numId w:val="22"/>
        </w:numPr>
        <w:tabs>
          <w:tab w:val="left" w:pos="0"/>
        </w:tabs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wsparcie</w:t>
      </w:r>
      <w:r w:rsidRPr="000816E0">
        <w:rPr>
          <w:color w:val="131313"/>
          <w:spacing w:val="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prawne</w:t>
      </w:r>
      <w:r w:rsidRPr="000816E0">
        <w:rPr>
          <w:color w:val="131313"/>
          <w:spacing w:val="1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przy</w:t>
      </w:r>
      <w:r w:rsidRPr="000816E0">
        <w:rPr>
          <w:color w:val="131313"/>
          <w:spacing w:val="-3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rozwiązywaniu</w:t>
      </w:r>
      <w:r w:rsidRPr="000816E0">
        <w:rPr>
          <w:color w:val="131313"/>
          <w:spacing w:val="28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problemów</w:t>
      </w:r>
      <w:r w:rsidRPr="000816E0">
        <w:rPr>
          <w:color w:val="131313"/>
          <w:spacing w:val="12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interpretacyjnych,</w:t>
      </w:r>
    </w:p>
    <w:p w:rsidR="0086179A" w:rsidRPr="000816E0" w:rsidRDefault="0086179A" w:rsidP="00E172E2">
      <w:pPr>
        <w:pStyle w:val="Tekstpodstawowy"/>
        <w:numPr>
          <w:ilvl w:val="0"/>
          <w:numId w:val="22"/>
        </w:numPr>
        <w:tabs>
          <w:tab w:val="left" w:pos="0"/>
        </w:tabs>
        <w:jc w:val="both"/>
        <w:rPr>
          <w:lang w:val="pl-PL"/>
        </w:rPr>
      </w:pPr>
      <w:r w:rsidRPr="000816E0">
        <w:rPr>
          <w:color w:val="131313"/>
          <w:lang w:val="pl-PL"/>
        </w:rPr>
        <w:t>wsparcie</w:t>
      </w:r>
      <w:r w:rsidRPr="000816E0">
        <w:rPr>
          <w:color w:val="131313"/>
          <w:spacing w:val="34"/>
          <w:lang w:val="pl-PL"/>
        </w:rPr>
        <w:t xml:space="preserve"> </w:t>
      </w:r>
      <w:r w:rsidRPr="000816E0">
        <w:rPr>
          <w:color w:val="131313"/>
          <w:lang w:val="pl-PL"/>
        </w:rPr>
        <w:t>w</w:t>
      </w:r>
      <w:r w:rsidRPr="000816E0">
        <w:rPr>
          <w:color w:val="131313"/>
          <w:spacing w:val="13"/>
          <w:lang w:val="pl-PL"/>
        </w:rPr>
        <w:t xml:space="preserve"> </w:t>
      </w:r>
      <w:r w:rsidRPr="000816E0">
        <w:rPr>
          <w:color w:val="131313"/>
          <w:lang w:val="pl-PL"/>
        </w:rPr>
        <w:t xml:space="preserve">opracowywaniu  </w:t>
      </w:r>
      <w:r w:rsidRPr="000816E0">
        <w:rPr>
          <w:color w:val="131313"/>
          <w:spacing w:val="8"/>
          <w:lang w:val="pl-PL"/>
        </w:rPr>
        <w:t xml:space="preserve"> </w:t>
      </w:r>
      <w:r w:rsidRPr="000816E0">
        <w:rPr>
          <w:color w:val="131313"/>
          <w:lang w:val="pl-PL"/>
        </w:rPr>
        <w:t>procedury</w:t>
      </w:r>
      <w:r w:rsidRPr="000816E0">
        <w:rPr>
          <w:color w:val="131313"/>
          <w:spacing w:val="18"/>
          <w:lang w:val="pl-PL"/>
        </w:rPr>
        <w:t xml:space="preserve"> </w:t>
      </w:r>
      <w:r w:rsidRPr="000816E0">
        <w:rPr>
          <w:color w:val="131313"/>
          <w:lang w:val="pl-PL"/>
        </w:rPr>
        <w:t xml:space="preserve">funkcjonowania </w:t>
      </w:r>
      <w:r w:rsidRPr="000816E0">
        <w:rPr>
          <w:color w:val="131313"/>
          <w:spacing w:val="1"/>
          <w:lang w:val="pl-PL"/>
        </w:rPr>
        <w:t xml:space="preserve"> </w:t>
      </w:r>
      <w:r w:rsidRPr="000816E0">
        <w:rPr>
          <w:color w:val="131313"/>
          <w:lang w:val="pl-PL"/>
        </w:rPr>
        <w:t>PPK</w:t>
      </w:r>
      <w:r w:rsidRPr="000816E0">
        <w:rPr>
          <w:color w:val="131313"/>
          <w:spacing w:val="23"/>
          <w:lang w:val="pl-PL"/>
        </w:rPr>
        <w:t xml:space="preserve"> </w:t>
      </w:r>
      <w:r w:rsidRPr="000816E0">
        <w:rPr>
          <w:color w:val="131313"/>
          <w:lang w:val="pl-PL"/>
        </w:rPr>
        <w:t>u</w:t>
      </w:r>
      <w:r w:rsidRPr="000816E0">
        <w:rPr>
          <w:color w:val="131313"/>
          <w:spacing w:val="36"/>
          <w:lang w:val="pl-PL"/>
        </w:rPr>
        <w:t xml:space="preserve"> </w:t>
      </w:r>
      <w:r w:rsidRPr="000816E0">
        <w:rPr>
          <w:color w:val="131313"/>
          <w:lang w:val="pl-PL"/>
        </w:rPr>
        <w:t>Zamawiającego</w:t>
      </w:r>
    </w:p>
    <w:p w:rsidR="0086179A" w:rsidRPr="000816E0" w:rsidRDefault="0086179A" w:rsidP="00E172E2">
      <w:pPr>
        <w:pStyle w:val="Tekstpodstawowy"/>
        <w:numPr>
          <w:ilvl w:val="0"/>
          <w:numId w:val="22"/>
        </w:numPr>
        <w:tabs>
          <w:tab w:val="left" w:pos="0"/>
        </w:tabs>
        <w:jc w:val="both"/>
        <w:rPr>
          <w:lang w:val="pl-PL"/>
        </w:rPr>
      </w:pPr>
      <w:r w:rsidRPr="000816E0">
        <w:rPr>
          <w:color w:val="131313"/>
          <w:lang w:val="pl-PL"/>
        </w:rPr>
        <w:t>przedłożenie wzorów umowy o zarządzanie i umowy o prowadzenie PPK, spełniające wymogi ustawy.</w:t>
      </w:r>
    </w:p>
    <w:p w:rsidR="0086179A" w:rsidRPr="000816E0" w:rsidRDefault="005C2FD0" w:rsidP="00E172E2">
      <w:pPr>
        <w:pStyle w:val="Tekstpodstawowy"/>
        <w:tabs>
          <w:tab w:val="left" w:pos="0"/>
        </w:tabs>
        <w:spacing w:before="11"/>
        <w:ind w:left="0"/>
        <w:jc w:val="both"/>
        <w:rPr>
          <w:lang w:val="pl-PL"/>
        </w:rPr>
      </w:pPr>
      <w:r>
        <w:rPr>
          <w:color w:val="131313"/>
          <w:lang w:val="pl-PL"/>
        </w:rPr>
        <w:t xml:space="preserve">c) </w:t>
      </w:r>
      <w:r w:rsidR="0086179A" w:rsidRPr="000816E0">
        <w:rPr>
          <w:color w:val="131313"/>
          <w:lang w:val="pl-PL"/>
        </w:rPr>
        <w:t>Uruchomienie,</w:t>
      </w:r>
      <w:r w:rsidR="0086179A" w:rsidRPr="000816E0">
        <w:rPr>
          <w:color w:val="131313"/>
          <w:spacing w:val="32"/>
          <w:lang w:val="pl-PL"/>
        </w:rPr>
        <w:t xml:space="preserve"> </w:t>
      </w:r>
      <w:r w:rsidR="0086179A" w:rsidRPr="000816E0">
        <w:rPr>
          <w:color w:val="131313"/>
          <w:lang w:val="pl-PL"/>
        </w:rPr>
        <w:t>w</w:t>
      </w:r>
      <w:r w:rsidR="0086179A" w:rsidRPr="000816E0">
        <w:rPr>
          <w:color w:val="131313"/>
          <w:spacing w:val="27"/>
          <w:lang w:val="pl-PL"/>
        </w:rPr>
        <w:t>d</w:t>
      </w:r>
      <w:r w:rsidR="0086179A" w:rsidRPr="000816E0">
        <w:rPr>
          <w:color w:val="131313"/>
          <w:lang w:val="pl-PL"/>
        </w:rPr>
        <w:t>rożenie</w:t>
      </w:r>
      <w:r w:rsidR="0086179A" w:rsidRPr="000816E0">
        <w:rPr>
          <w:color w:val="131313"/>
          <w:spacing w:val="19"/>
          <w:lang w:val="pl-PL"/>
        </w:rPr>
        <w:t xml:space="preserve"> </w:t>
      </w:r>
      <w:r w:rsidR="0086179A" w:rsidRPr="000816E0">
        <w:rPr>
          <w:color w:val="131313"/>
          <w:lang w:val="pl-PL"/>
        </w:rPr>
        <w:t>i</w:t>
      </w:r>
      <w:r w:rsidR="0086179A" w:rsidRPr="000816E0">
        <w:rPr>
          <w:color w:val="131313"/>
          <w:spacing w:val="7"/>
          <w:lang w:val="pl-PL"/>
        </w:rPr>
        <w:t xml:space="preserve"> </w:t>
      </w:r>
      <w:r w:rsidR="0086179A" w:rsidRPr="000816E0">
        <w:rPr>
          <w:color w:val="131313"/>
          <w:lang w:val="pl-PL"/>
        </w:rPr>
        <w:t>bieżąca</w:t>
      </w:r>
      <w:r w:rsidR="0086179A" w:rsidRPr="000816E0">
        <w:rPr>
          <w:color w:val="131313"/>
          <w:spacing w:val="31"/>
          <w:lang w:val="pl-PL"/>
        </w:rPr>
        <w:t xml:space="preserve"> </w:t>
      </w:r>
      <w:r w:rsidR="0086179A" w:rsidRPr="000816E0">
        <w:rPr>
          <w:color w:val="131313"/>
          <w:lang w:val="pl-PL"/>
        </w:rPr>
        <w:t>obsługa</w:t>
      </w:r>
      <w:r w:rsidR="0086179A" w:rsidRPr="000816E0">
        <w:rPr>
          <w:color w:val="131313"/>
          <w:spacing w:val="30"/>
          <w:lang w:val="pl-PL"/>
        </w:rPr>
        <w:t xml:space="preserve"> </w:t>
      </w:r>
      <w:r w:rsidR="0086179A" w:rsidRPr="000816E0">
        <w:rPr>
          <w:color w:val="131313"/>
          <w:lang w:val="pl-PL"/>
        </w:rPr>
        <w:t>PPK,</w:t>
      </w:r>
      <w:r w:rsidR="0086179A" w:rsidRPr="000816E0">
        <w:rPr>
          <w:color w:val="131313"/>
          <w:spacing w:val="4"/>
          <w:lang w:val="pl-PL"/>
        </w:rPr>
        <w:t xml:space="preserve"> </w:t>
      </w:r>
      <w:r w:rsidR="0086179A" w:rsidRPr="000816E0">
        <w:rPr>
          <w:color w:val="131313"/>
          <w:lang w:val="pl-PL"/>
        </w:rPr>
        <w:t>w</w:t>
      </w:r>
      <w:r w:rsidR="0086179A" w:rsidRPr="000816E0">
        <w:rPr>
          <w:color w:val="131313"/>
          <w:spacing w:val="1"/>
          <w:lang w:val="pl-PL"/>
        </w:rPr>
        <w:t xml:space="preserve"> </w:t>
      </w:r>
      <w:r w:rsidR="0086179A" w:rsidRPr="000816E0">
        <w:rPr>
          <w:color w:val="131313"/>
          <w:lang w:val="pl-PL"/>
        </w:rPr>
        <w:t>tym:</w:t>
      </w:r>
    </w:p>
    <w:p w:rsidR="0086179A" w:rsidRPr="000816E0" w:rsidRDefault="0086179A" w:rsidP="00E172E2">
      <w:pPr>
        <w:pStyle w:val="Tekstpodstawowy"/>
        <w:numPr>
          <w:ilvl w:val="0"/>
          <w:numId w:val="23"/>
        </w:numPr>
        <w:tabs>
          <w:tab w:val="left" w:pos="0"/>
        </w:tabs>
        <w:spacing w:before="6" w:line="245" w:lineRule="auto"/>
        <w:ind w:right="108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zapewnienie</w:t>
      </w:r>
      <w:r w:rsidRPr="000816E0">
        <w:rPr>
          <w:color w:val="131313"/>
          <w:spacing w:val="1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dedykowanego</w:t>
      </w:r>
      <w:r w:rsidRPr="000816E0">
        <w:rPr>
          <w:color w:val="131313"/>
          <w:spacing w:val="12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opiekuna</w:t>
      </w:r>
      <w:r w:rsidRPr="000816E0">
        <w:rPr>
          <w:color w:val="131313"/>
          <w:spacing w:val="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do</w:t>
      </w:r>
      <w:r w:rsidRPr="000816E0">
        <w:rPr>
          <w:color w:val="131313"/>
          <w:spacing w:val="56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wsparcia</w:t>
      </w:r>
      <w:r w:rsidRPr="000816E0">
        <w:rPr>
          <w:color w:val="131313"/>
          <w:spacing w:val="21"/>
          <w:w w:val="105"/>
          <w:lang w:val="pl-PL"/>
        </w:rPr>
        <w:t xml:space="preserve"> </w:t>
      </w:r>
      <w:r w:rsidRPr="000816E0">
        <w:rPr>
          <w:color w:val="131313"/>
          <w:spacing w:val="1"/>
          <w:w w:val="105"/>
          <w:lang w:val="pl-PL"/>
        </w:rPr>
        <w:t>Zamawiającego</w:t>
      </w:r>
      <w:r w:rsidRPr="000816E0">
        <w:rPr>
          <w:color w:val="131313"/>
          <w:spacing w:val="1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w</w:t>
      </w:r>
      <w:r w:rsidRPr="000816E0">
        <w:rPr>
          <w:color w:val="131313"/>
          <w:spacing w:val="5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całym</w:t>
      </w:r>
      <w:r w:rsidRPr="000816E0">
        <w:rPr>
          <w:color w:val="131313"/>
          <w:spacing w:val="23"/>
          <w:w w:val="101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procesie</w:t>
      </w:r>
      <w:r w:rsidR="000C54E9">
        <w:rPr>
          <w:color w:val="131313"/>
          <w:w w:val="105"/>
          <w:lang w:val="pl-PL"/>
        </w:rPr>
        <w:t xml:space="preserve"> wdrożenia</w:t>
      </w:r>
      <w:r>
        <w:rPr>
          <w:color w:val="131313"/>
          <w:spacing w:val="-19"/>
          <w:w w:val="105"/>
          <w:lang w:val="pl-PL"/>
        </w:rPr>
        <w:t xml:space="preserve"> i </w:t>
      </w:r>
      <w:r w:rsidRPr="000816E0">
        <w:rPr>
          <w:color w:val="131313"/>
          <w:w w:val="105"/>
          <w:lang w:val="pl-PL"/>
        </w:rPr>
        <w:t>prowadzenia</w:t>
      </w:r>
      <w:r w:rsidRPr="000816E0">
        <w:rPr>
          <w:color w:val="131313"/>
          <w:spacing w:val="-9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PPK,</w:t>
      </w:r>
    </w:p>
    <w:p w:rsidR="0086179A" w:rsidRPr="003C777F" w:rsidRDefault="0086179A" w:rsidP="00E172E2">
      <w:pPr>
        <w:pStyle w:val="Tekstpodstawowy"/>
        <w:numPr>
          <w:ilvl w:val="0"/>
          <w:numId w:val="23"/>
        </w:numPr>
        <w:tabs>
          <w:tab w:val="left" w:pos="0"/>
        </w:tabs>
        <w:spacing w:before="6" w:line="245" w:lineRule="auto"/>
        <w:ind w:right="108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bezpłatne przeprowadzenie w siedzibie Zamawiającego</w:t>
      </w:r>
      <w:r>
        <w:rPr>
          <w:color w:val="131313"/>
          <w:w w:val="105"/>
          <w:lang w:val="pl-PL"/>
        </w:rPr>
        <w:t xml:space="preserve"> lub za pomocą powszechnie dostępnej aplikacji online</w:t>
      </w:r>
      <w:r w:rsidRPr="000816E0">
        <w:rPr>
          <w:color w:val="131313"/>
          <w:w w:val="105"/>
          <w:lang w:val="pl-PL"/>
        </w:rPr>
        <w:t xml:space="preserve"> spotkania informacyjn</w:t>
      </w:r>
      <w:r w:rsidR="004A4E4C">
        <w:rPr>
          <w:color w:val="131313"/>
          <w:w w:val="105"/>
          <w:lang w:val="pl-PL"/>
        </w:rPr>
        <w:t>ego</w:t>
      </w:r>
      <w:r w:rsidR="004F79C2">
        <w:rPr>
          <w:color w:val="131313"/>
          <w:w w:val="105"/>
          <w:lang w:val="pl-PL"/>
        </w:rPr>
        <w:t xml:space="preserve">                                    </w:t>
      </w:r>
      <w:r w:rsidR="004A4E4C">
        <w:rPr>
          <w:color w:val="131313"/>
          <w:w w:val="105"/>
          <w:lang w:val="pl-PL"/>
        </w:rPr>
        <w:t xml:space="preserve"> dla pracowników Gminnej Biblioteki Publicznej w Brudzeniu Dużym</w:t>
      </w:r>
      <w:r w:rsidRPr="000816E0">
        <w:rPr>
          <w:color w:val="131313"/>
          <w:w w:val="105"/>
          <w:lang w:val="pl-PL"/>
        </w:rPr>
        <w:t xml:space="preserve"> oraz dostarczenie bezpłatnych materiałów informacyjnych, w wersji papierowej </w:t>
      </w:r>
      <w:r w:rsidR="004F79C2">
        <w:rPr>
          <w:color w:val="131313"/>
          <w:w w:val="105"/>
          <w:lang w:val="pl-PL"/>
        </w:rPr>
        <w:t xml:space="preserve">                   </w:t>
      </w:r>
      <w:r w:rsidR="004A4E4C">
        <w:rPr>
          <w:color w:val="131313"/>
          <w:w w:val="105"/>
          <w:lang w:val="pl-PL"/>
        </w:rPr>
        <w:t xml:space="preserve">(12 </w:t>
      </w:r>
      <w:r w:rsidR="00F3308A">
        <w:rPr>
          <w:color w:val="131313"/>
          <w:w w:val="105"/>
          <w:lang w:val="pl-PL"/>
        </w:rPr>
        <w:t xml:space="preserve">szt.) </w:t>
      </w:r>
      <w:r w:rsidRPr="000816E0">
        <w:rPr>
          <w:color w:val="131313"/>
          <w:w w:val="105"/>
          <w:lang w:val="pl-PL"/>
        </w:rPr>
        <w:t xml:space="preserve">i elektronicznej dla pracowników w terminie ustalonym </w:t>
      </w:r>
      <w:r w:rsidR="004F79C2">
        <w:rPr>
          <w:color w:val="131313"/>
          <w:w w:val="105"/>
          <w:lang w:val="pl-PL"/>
        </w:rPr>
        <w:t xml:space="preserve">                                       </w:t>
      </w:r>
      <w:r w:rsidRPr="000816E0">
        <w:rPr>
          <w:color w:val="131313"/>
          <w:w w:val="105"/>
          <w:lang w:val="pl-PL"/>
        </w:rPr>
        <w:t>z Zamawiającym przed podpisaniem umowy o prowadzenie PPK,</w:t>
      </w:r>
    </w:p>
    <w:p w:rsidR="0086179A" w:rsidRPr="000816E0" w:rsidRDefault="0086179A" w:rsidP="00BB5F67">
      <w:pPr>
        <w:pStyle w:val="Tekstpodstawowy"/>
        <w:numPr>
          <w:ilvl w:val="0"/>
          <w:numId w:val="23"/>
        </w:numPr>
        <w:spacing w:before="6" w:line="245" w:lineRule="auto"/>
        <w:ind w:right="108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lastRenderedPageBreak/>
        <w:t>bezpłatne przeprowadzenie w si</w:t>
      </w:r>
      <w:r>
        <w:rPr>
          <w:color w:val="131313"/>
          <w:w w:val="105"/>
          <w:lang w:val="pl-PL"/>
        </w:rPr>
        <w:t>e</w:t>
      </w:r>
      <w:r w:rsidRPr="000816E0">
        <w:rPr>
          <w:color w:val="131313"/>
          <w:w w:val="105"/>
          <w:lang w:val="pl-PL"/>
        </w:rPr>
        <w:t xml:space="preserve">dzibie Zamawiającego </w:t>
      </w:r>
      <w:r w:rsidR="009F3682" w:rsidRPr="009F3682">
        <w:rPr>
          <w:color w:val="131313"/>
          <w:w w:val="105"/>
          <w:lang w:val="pl-PL"/>
        </w:rPr>
        <w:t xml:space="preserve">lub za pomocą powszechnie dostępnej aplikacji online </w:t>
      </w:r>
      <w:r w:rsidRPr="000816E0">
        <w:rPr>
          <w:color w:val="131313"/>
          <w:w w:val="105"/>
          <w:lang w:val="pl-PL"/>
        </w:rPr>
        <w:t xml:space="preserve">szkolenia dla wskazanych pracowników </w:t>
      </w:r>
      <w:r w:rsidR="004F79C2">
        <w:rPr>
          <w:color w:val="131313"/>
          <w:w w:val="105"/>
          <w:lang w:val="pl-PL"/>
        </w:rPr>
        <w:t xml:space="preserve">    </w:t>
      </w:r>
      <w:r w:rsidRPr="000816E0">
        <w:rPr>
          <w:color w:val="131313"/>
          <w:w w:val="105"/>
          <w:lang w:val="pl-PL"/>
        </w:rPr>
        <w:t>w zakresie modułu dla pracodawcy w terminie ustalonym z Zamawiającym,</w:t>
      </w:r>
    </w:p>
    <w:p w:rsidR="0086179A" w:rsidRPr="000816E0" w:rsidRDefault="0086179A" w:rsidP="008811EF">
      <w:pPr>
        <w:pStyle w:val="Tekstpodstawowy"/>
        <w:numPr>
          <w:ilvl w:val="0"/>
          <w:numId w:val="23"/>
        </w:numPr>
        <w:tabs>
          <w:tab w:val="left" w:pos="0"/>
        </w:tabs>
        <w:spacing w:line="245" w:lineRule="auto"/>
        <w:ind w:right="143"/>
        <w:rPr>
          <w:lang w:val="pl-PL"/>
        </w:rPr>
      </w:pPr>
      <w:r w:rsidRPr="000816E0">
        <w:rPr>
          <w:color w:val="131313"/>
          <w:lang w:val="pl-PL"/>
        </w:rPr>
        <w:t xml:space="preserve">zapewnienie bezpłatnej infolinii umożliwiającej pełną obsługę PPK </w:t>
      </w:r>
      <w:r w:rsidR="004F79C2">
        <w:rPr>
          <w:color w:val="131313"/>
          <w:lang w:val="pl-PL"/>
        </w:rPr>
        <w:t xml:space="preserve">                                            </w:t>
      </w:r>
      <w:r w:rsidRPr="000816E0">
        <w:rPr>
          <w:color w:val="131313"/>
          <w:lang w:val="pl-PL"/>
        </w:rPr>
        <w:t xml:space="preserve">dla Zamawiającego i uczestników PPK, wsparcie techniczne i organizacyjne </w:t>
      </w:r>
      <w:r w:rsidR="004F79C2">
        <w:rPr>
          <w:color w:val="131313"/>
          <w:lang w:val="pl-PL"/>
        </w:rPr>
        <w:t xml:space="preserve">                                 </w:t>
      </w:r>
      <w:r w:rsidRPr="000816E0">
        <w:rPr>
          <w:color w:val="131313"/>
          <w:lang w:val="pl-PL"/>
        </w:rPr>
        <w:t xml:space="preserve">w </w:t>
      </w:r>
      <w:r w:rsidR="00F3308A">
        <w:rPr>
          <w:color w:val="131313"/>
          <w:lang w:val="pl-PL"/>
        </w:rPr>
        <w:t>zakresie korzystania i obsługi</w:t>
      </w:r>
      <w:r w:rsidRPr="000816E0">
        <w:rPr>
          <w:color w:val="131313"/>
          <w:lang w:val="pl-PL"/>
        </w:rPr>
        <w:t xml:space="preserve"> system,</w:t>
      </w:r>
    </w:p>
    <w:p w:rsidR="0086179A" w:rsidRPr="000816E0" w:rsidRDefault="0086179A" w:rsidP="00BB5F67">
      <w:pPr>
        <w:pStyle w:val="Tekstpodstawowy"/>
        <w:numPr>
          <w:ilvl w:val="0"/>
          <w:numId w:val="23"/>
        </w:numPr>
        <w:tabs>
          <w:tab w:val="left" w:pos="0"/>
        </w:tabs>
        <w:spacing w:line="245" w:lineRule="auto"/>
        <w:ind w:right="143"/>
        <w:jc w:val="both"/>
        <w:rPr>
          <w:lang w:val="pl-PL"/>
        </w:rPr>
      </w:pPr>
      <w:r w:rsidRPr="000816E0">
        <w:rPr>
          <w:color w:val="131313"/>
          <w:w w:val="105"/>
          <w:lang w:val="pl-PL"/>
        </w:rPr>
        <w:t>zapewnienie</w:t>
      </w:r>
      <w:r w:rsidRPr="000816E0">
        <w:rPr>
          <w:color w:val="131313"/>
          <w:spacing w:val="51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niezbędnego wsparcia przy dostosowaniu modułu do</w:t>
      </w:r>
      <w:r w:rsidRPr="000816E0">
        <w:rPr>
          <w:color w:val="131313"/>
          <w:spacing w:val="40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prowadzenia</w:t>
      </w:r>
      <w:r w:rsidRPr="000816E0">
        <w:rPr>
          <w:color w:val="131313"/>
          <w:spacing w:val="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PPK</w:t>
      </w:r>
      <w:r w:rsidRPr="000816E0">
        <w:rPr>
          <w:color w:val="131313"/>
          <w:spacing w:val="40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z</w:t>
      </w:r>
      <w:r w:rsidRPr="000816E0">
        <w:rPr>
          <w:color w:val="131313"/>
          <w:spacing w:val="37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posiadanym</w:t>
      </w:r>
      <w:r w:rsidRPr="000816E0">
        <w:rPr>
          <w:color w:val="131313"/>
          <w:spacing w:val="5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przez</w:t>
      </w:r>
      <w:r w:rsidRPr="000816E0">
        <w:rPr>
          <w:color w:val="131313"/>
          <w:w w:val="103"/>
          <w:lang w:val="pl-PL"/>
        </w:rPr>
        <w:t xml:space="preserve"> </w:t>
      </w:r>
      <w:r w:rsidRPr="000816E0">
        <w:rPr>
          <w:color w:val="131313"/>
          <w:spacing w:val="1"/>
          <w:w w:val="105"/>
          <w:lang w:val="pl-PL"/>
        </w:rPr>
        <w:t>Zamawiającego</w:t>
      </w:r>
      <w:r w:rsidRPr="000816E0">
        <w:rPr>
          <w:color w:val="131313"/>
          <w:spacing w:val="-26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systemem</w:t>
      </w:r>
      <w:r w:rsidRPr="000816E0">
        <w:rPr>
          <w:color w:val="131313"/>
          <w:spacing w:val="-37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>kadrowo-płacowym</w:t>
      </w:r>
      <w:r w:rsidRPr="000816E0">
        <w:rPr>
          <w:color w:val="131313"/>
          <w:spacing w:val="-24"/>
          <w:w w:val="105"/>
          <w:lang w:val="pl-PL"/>
        </w:rPr>
        <w:t xml:space="preserve"> </w:t>
      </w:r>
      <w:r w:rsidRPr="000816E0">
        <w:rPr>
          <w:color w:val="131313"/>
          <w:w w:val="105"/>
          <w:lang w:val="pl-PL"/>
        </w:rPr>
        <w:t xml:space="preserve">firmy Symfonia Kardy i Płace </w:t>
      </w:r>
      <w:r w:rsidR="00F3308A">
        <w:rPr>
          <w:color w:val="131313"/>
          <w:w w:val="105"/>
          <w:lang w:val="pl-PL"/>
        </w:rPr>
        <w:t xml:space="preserve">firmy </w:t>
      </w:r>
      <w:proofErr w:type="spellStart"/>
      <w:r w:rsidR="00F3308A">
        <w:rPr>
          <w:color w:val="131313"/>
          <w:w w:val="105"/>
          <w:lang w:val="pl-PL"/>
        </w:rPr>
        <w:t>Sage</w:t>
      </w:r>
      <w:proofErr w:type="spellEnd"/>
      <w:r w:rsidR="00F3308A">
        <w:rPr>
          <w:color w:val="131313"/>
          <w:w w:val="105"/>
          <w:lang w:val="pl-PL"/>
        </w:rPr>
        <w:t xml:space="preserve"> Sp. z o.o.</w:t>
      </w:r>
    </w:p>
    <w:p w:rsidR="0086179A" w:rsidRPr="000816E0" w:rsidRDefault="0086179A" w:rsidP="0086179A">
      <w:pPr>
        <w:pStyle w:val="Tekstpodstawowy"/>
        <w:tabs>
          <w:tab w:val="left" w:pos="515"/>
        </w:tabs>
        <w:spacing w:line="274" w:lineRule="exact"/>
        <w:ind w:left="0"/>
        <w:jc w:val="both"/>
        <w:rPr>
          <w:lang w:val="pl-PL"/>
        </w:rPr>
      </w:pPr>
      <w:r w:rsidRPr="000816E0">
        <w:rPr>
          <w:color w:val="131313"/>
          <w:lang w:val="pl-PL"/>
        </w:rPr>
        <w:t>4. Informacja</w:t>
      </w:r>
      <w:r w:rsidRPr="000816E0">
        <w:rPr>
          <w:color w:val="131313"/>
          <w:spacing w:val="18"/>
          <w:lang w:val="pl-PL"/>
        </w:rPr>
        <w:t xml:space="preserve"> </w:t>
      </w:r>
      <w:r w:rsidRPr="000816E0">
        <w:rPr>
          <w:color w:val="131313"/>
          <w:lang w:val="pl-PL"/>
        </w:rPr>
        <w:t>o</w:t>
      </w:r>
      <w:r w:rsidRPr="000816E0">
        <w:rPr>
          <w:color w:val="131313"/>
          <w:spacing w:val="-1"/>
          <w:lang w:val="pl-PL"/>
        </w:rPr>
        <w:t xml:space="preserve"> </w:t>
      </w:r>
      <w:r w:rsidRPr="000816E0">
        <w:rPr>
          <w:color w:val="131313"/>
          <w:spacing w:val="1"/>
          <w:lang w:val="pl-PL"/>
        </w:rPr>
        <w:t>Zamawiającym:</w:t>
      </w:r>
    </w:p>
    <w:p w:rsidR="0086179A" w:rsidRPr="000816E0" w:rsidRDefault="004A4E4C" w:rsidP="0086179A">
      <w:pPr>
        <w:pStyle w:val="Tekstpodstawowy"/>
        <w:tabs>
          <w:tab w:val="left" w:pos="8292"/>
        </w:tabs>
        <w:spacing w:before="1" w:line="249" w:lineRule="auto"/>
        <w:ind w:left="0" w:right="109"/>
        <w:jc w:val="both"/>
        <w:rPr>
          <w:lang w:val="pl-PL"/>
        </w:rPr>
      </w:pPr>
      <w:r>
        <w:rPr>
          <w:color w:val="131313"/>
          <w:w w:val="110"/>
          <w:lang w:val="pl-PL"/>
        </w:rPr>
        <w:t>Gminna Biblioteka Publiczna w Brudzeniu Dużym</w:t>
      </w:r>
      <w:r w:rsidR="009F3682">
        <w:rPr>
          <w:color w:val="131313"/>
          <w:spacing w:val="9"/>
          <w:w w:val="110"/>
          <w:lang w:val="pl-PL"/>
        </w:rPr>
        <w:t xml:space="preserve"> na dzień</w:t>
      </w:r>
      <w:r w:rsidR="0086179A" w:rsidRPr="000816E0">
        <w:rPr>
          <w:color w:val="131313"/>
          <w:spacing w:val="9"/>
          <w:w w:val="110"/>
          <w:lang w:val="pl-PL"/>
        </w:rPr>
        <w:t xml:space="preserve"> </w:t>
      </w:r>
      <w:r w:rsidR="0086179A" w:rsidRPr="000816E0">
        <w:rPr>
          <w:color w:val="131313"/>
          <w:spacing w:val="20"/>
          <w:w w:val="110"/>
          <w:lang w:val="pl-PL"/>
        </w:rPr>
        <w:t xml:space="preserve">1 lutego </w:t>
      </w:r>
      <w:r w:rsidR="0086179A" w:rsidRPr="000816E0">
        <w:rPr>
          <w:color w:val="131313"/>
          <w:w w:val="110"/>
          <w:lang w:val="pl-PL"/>
        </w:rPr>
        <w:t>2021</w:t>
      </w:r>
      <w:r w:rsidR="0086179A" w:rsidRPr="000816E0">
        <w:rPr>
          <w:color w:val="131313"/>
          <w:spacing w:val="20"/>
          <w:w w:val="110"/>
          <w:lang w:val="pl-PL"/>
        </w:rPr>
        <w:t xml:space="preserve"> </w:t>
      </w:r>
      <w:r w:rsidR="0086179A" w:rsidRPr="000816E0">
        <w:rPr>
          <w:color w:val="131313"/>
          <w:w w:val="110"/>
          <w:lang w:val="pl-PL"/>
        </w:rPr>
        <w:t>roku</w:t>
      </w:r>
      <w:r w:rsidR="0086179A" w:rsidRPr="000816E0">
        <w:rPr>
          <w:color w:val="131313"/>
          <w:spacing w:val="19"/>
          <w:w w:val="110"/>
          <w:lang w:val="pl-PL"/>
        </w:rPr>
        <w:t xml:space="preserve"> </w:t>
      </w:r>
      <w:r w:rsidR="0086179A" w:rsidRPr="000816E0">
        <w:rPr>
          <w:color w:val="131313"/>
          <w:w w:val="110"/>
          <w:lang w:val="pl-PL"/>
        </w:rPr>
        <w:t>zatrudnia</w:t>
      </w:r>
      <w:r>
        <w:rPr>
          <w:color w:val="131313"/>
          <w:spacing w:val="29"/>
          <w:w w:val="110"/>
          <w:lang w:val="pl-PL"/>
        </w:rPr>
        <w:t xml:space="preserve"> </w:t>
      </w:r>
      <w:r w:rsidR="0086179A" w:rsidRPr="000816E0">
        <w:rPr>
          <w:color w:val="131313"/>
          <w:spacing w:val="29"/>
          <w:w w:val="110"/>
          <w:lang w:val="pl-PL"/>
        </w:rPr>
        <w:t>4 pr</w:t>
      </w:r>
      <w:r w:rsidR="0086179A" w:rsidRPr="000816E0">
        <w:rPr>
          <w:color w:val="131313"/>
          <w:w w:val="110"/>
          <w:lang w:val="pl-PL"/>
        </w:rPr>
        <w:t xml:space="preserve">acowników w </w:t>
      </w:r>
      <w:r w:rsidR="0086179A" w:rsidRPr="000816E0">
        <w:rPr>
          <w:color w:val="131313"/>
          <w:lang w:val="pl-PL"/>
        </w:rPr>
        <w:t>następ</w:t>
      </w:r>
      <w:r w:rsidR="0086179A" w:rsidRPr="000816E0">
        <w:rPr>
          <w:color w:val="131313"/>
          <w:spacing w:val="23"/>
          <w:lang w:val="pl-PL"/>
        </w:rPr>
        <w:t>u</w:t>
      </w:r>
      <w:r w:rsidR="0086179A" w:rsidRPr="000816E0">
        <w:rPr>
          <w:color w:val="131313"/>
          <w:lang w:val="pl-PL"/>
        </w:rPr>
        <w:t>jącej</w:t>
      </w:r>
      <w:r w:rsidR="0086179A" w:rsidRPr="000816E0">
        <w:rPr>
          <w:color w:val="131313"/>
          <w:spacing w:val="50"/>
          <w:w w:val="97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strukturze</w:t>
      </w:r>
      <w:r w:rsidR="0086179A" w:rsidRPr="000816E0">
        <w:rPr>
          <w:color w:val="131313"/>
          <w:spacing w:val="17"/>
          <w:w w:val="105"/>
          <w:lang w:val="pl-PL"/>
        </w:rPr>
        <w:t xml:space="preserve"> </w:t>
      </w:r>
      <w:r w:rsidR="0086179A" w:rsidRPr="000816E0">
        <w:rPr>
          <w:color w:val="131313"/>
          <w:w w:val="105"/>
          <w:lang w:val="pl-PL"/>
        </w:rPr>
        <w:t>wiekowej:</w:t>
      </w:r>
    </w:p>
    <w:p w:rsidR="0086179A" w:rsidRDefault="0086179A" w:rsidP="0086179A">
      <w:pPr>
        <w:pStyle w:val="Tekstpodstawowy"/>
        <w:tabs>
          <w:tab w:val="left" w:pos="0"/>
        </w:tabs>
        <w:spacing w:before="6" w:line="245" w:lineRule="auto"/>
        <w:ind w:left="0" w:right="108"/>
        <w:jc w:val="both"/>
        <w:rPr>
          <w:lang w:val="pl-PL"/>
        </w:rPr>
      </w:pPr>
    </w:p>
    <w:tbl>
      <w:tblPr>
        <w:tblStyle w:val="TableNormal"/>
        <w:tblW w:w="0" w:type="auto"/>
        <w:tblInd w:w="967" w:type="dxa"/>
        <w:tblLayout w:type="fixed"/>
        <w:tblLook w:val="01E0" w:firstRow="1" w:lastRow="1" w:firstColumn="1" w:lastColumn="1" w:noHBand="0" w:noVBand="0"/>
      </w:tblPr>
      <w:tblGrid>
        <w:gridCol w:w="3723"/>
        <w:gridCol w:w="4006"/>
      </w:tblGrid>
      <w:tr w:rsidR="0086179A" w:rsidRPr="000816E0" w:rsidTr="00A1390E">
        <w:trPr>
          <w:trHeight w:hRule="exact" w:val="40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82"/>
              <w:ind w:left="97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color w:val="111111"/>
                <w:w w:val="105"/>
                <w:sz w:val="24"/>
                <w:lang w:val="pl-PL"/>
              </w:rPr>
              <w:t>Urodzeni</w:t>
            </w:r>
            <w:r w:rsidRPr="000816E0">
              <w:rPr>
                <w:rFonts w:ascii="Times New Roman"/>
                <w:color w:val="111111"/>
                <w:spacing w:val="-14"/>
                <w:w w:val="105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w w:val="105"/>
                <w:sz w:val="24"/>
                <w:lang w:val="pl-PL"/>
              </w:rPr>
              <w:t>w</w:t>
            </w:r>
            <w:r w:rsidRPr="000816E0">
              <w:rPr>
                <w:rFonts w:ascii="Times New Roman"/>
                <w:color w:val="111111"/>
                <w:spacing w:val="-27"/>
                <w:w w:val="105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w w:val="105"/>
                <w:sz w:val="24"/>
                <w:lang w:val="pl-PL"/>
              </w:rPr>
              <w:t>latach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82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 w:hAnsi="Times New Roman"/>
                <w:color w:val="111111"/>
                <w:w w:val="105"/>
                <w:sz w:val="24"/>
                <w:lang w:val="pl-PL"/>
              </w:rPr>
              <w:t>ilość</w:t>
            </w:r>
            <w:r w:rsidRPr="000816E0">
              <w:rPr>
                <w:rFonts w:ascii="Times New Roman" w:hAnsi="Times New Roman"/>
                <w:color w:val="111111"/>
                <w:spacing w:val="-13"/>
                <w:w w:val="105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 w:hAnsi="Times New Roman"/>
                <w:color w:val="111111"/>
                <w:w w:val="105"/>
                <w:sz w:val="24"/>
                <w:lang w:val="pl-PL"/>
              </w:rPr>
              <w:t>osób</w:t>
            </w:r>
            <w:r w:rsidRPr="000816E0">
              <w:rPr>
                <w:rFonts w:ascii="Times New Roman" w:hAnsi="Times New Roman"/>
                <w:color w:val="111111"/>
                <w:spacing w:val="-15"/>
                <w:w w:val="105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 w:hAnsi="Times New Roman"/>
                <w:color w:val="111111"/>
                <w:w w:val="105"/>
                <w:sz w:val="24"/>
                <w:lang w:val="pl-PL"/>
              </w:rPr>
              <w:t>w</w:t>
            </w:r>
            <w:r w:rsidRPr="000816E0">
              <w:rPr>
                <w:rFonts w:ascii="Times New Roman" w:hAnsi="Times New Roman"/>
                <w:color w:val="111111"/>
                <w:spacing w:val="-18"/>
                <w:w w:val="105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 w:hAnsi="Times New Roman"/>
                <w:color w:val="111111"/>
                <w:w w:val="105"/>
                <w:sz w:val="24"/>
                <w:lang w:val="pl-PL"/>
              </w:rPr>
              <w:t>przedziale</w:t>
            </w:r>
          </w:p>
        </w:tc>
      </w:tr>
      <w:tr w:rsidR="0086179A" w:rsidRPr="000816E0" w:rsidTr="00A1390E">
        <w:trPr>
          <w:trHeight w:hRule="exact" w:val="371"/>
        </w:trPr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37"/>
              <w:ind w:left="9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color w:val="111111"/>
                <w:w w:val="105"/>
                <w:sz w:val="24"/>
                <w:lang w:val="pl-PL"/>
              </w:rPr>
              <w:t xml:space="preserve">      1950 - 1965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79A" w:rsidRPr="000816E0" w:rsidRDefault="004A4E4C" w:rsidP="00A1390E">
            <w:pPr>
              <w:pStyle w:val="TableParagraph"/>
              <w:spacing w:before="46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color w:val="111111"/>
                <w:w w:val="105"/>
                <w:sz w:val="24"/>
                <w:lang w:val="pl-PL"/>
              </w:rPr>
              <w:t>1</w:t>
            </w:r>
          </w:p>
        </w:tc>
      </w:tr>
      <w:tr w:rsidR="0086179A" w:rsidRPr="000816E0" w:rsidTr="00A1390E">
        <w:trPr>
          <w:trHeight w:hRule="exact" w:val="371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39"/>
              <w:ind w:left="128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color w:val="111111"/>
                <w:spacing w:val="-42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966</w:t>
            </w:r>
            <w:r w:rsidRPr="000816E0">
              <w:rPr>
                <w:rFonts w:ascii="Times New Roman"/>
                <w:color w:val="111111"/>
                <w:spacing w:val="11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-</w:t>
            </w:r>
            <w:r w:rsidRPr="000816E0">
              <w:rPr>
                <w:rFonts w:ascii="Times New Roman"/>
                <w:color w:val="111111"/>
                <w:spacing w:val="12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spacing w:val="-43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976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56"/>
              <w:ind w:right="3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0816E0">
              <w:rPr>
                <w:rFonts w:ascii="Times New Roman"/>
                <w:color w:val="111111"/>
                <w:w w:val="105"/>
                <w:sz w:val="23"/>
                <w:lang w:val="pl-PL"/>
              </w:rPr>
              <w:t>0</w:t>
            </w:r>
          </w:p>
        </w:tc>
      </w:tr>
      <w:tr w:rsidR="0086179A" w:rsidRPr="000816E0" w:rsidTr="00A1390E">
        <w:trPr>
          <w:trHeight w:hRule="exact" w:val="374"/>
        </w:trPr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37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color w:val="111111"/>
                <w:spacing w:val="-46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977</w:t>
            </w:r>
            <w:r w:rsidRPr="000816E0">
              <w:rPr>
                <w:rFonts w:ascii="Times New Roman"/>
                <w:color w:val="111111"/>
                <w:spacing w:val="12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-</w:t>
            </w:r>
            <w:r w:rsidRPr="000816E0">
              <w:rPr>
                <w:rFonts w:ascii="Times New Roman"/>
                <w:color w:val="111111"/>
                <w:spacing w:val="26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spacing w:val="-43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986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6179A" w:rsidRPr="000816E0" w:rsidRDefault="004A4E4C" w:rsidP="00A1390E">
            <w:pPr>
              <w:pStyle w:val="TableParagraph"/>
              <w:spacing w:before="51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/>
                <w:color w:val="111111"/>
                <w:sz w:val="24"/>
                <w:lang w:val="pl-PL"/>
              </w:rPr>
              <w:t>2</w:t>
            </w:r>
          </w:p>
        </w:tc>
      </w:tr>
      <w:tr w:rsidR="0086179A" w:rsidRPr="000816E0" w:rsidTr="00A1390E">
        <w:trPr>
          <w:trHeight w:hRule="exact" w:val="367"/>
        </w:trPr>
        <w:tc>
          <w:tcPr>
            <w:tcW w:w="3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27"/>
              <w:ind w:left="127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color w:val="111111"/>
                <w:spacing w:val="-46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987</w:t>
            </w:r>
            <w:r w:rsidRPr="000816E0">
              <w:rPr>
                <w:rFonts w:ascii="Times New Roman"/>
                <w:color w:val="111111"/>
                <w:spacing w:val="7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-</w:t>
            </w:r>
            <w:r w:rsidRPr="000816E0">
              <w:rPr>
                <w:rFonts w:ascii="Times New Roman"/>
                <w:color w:val="111111"/>
                <w:spacing w:val="23"/>
                <w:w w:val="110"/>
                <w:sz w:val="24"/>
                <w:lang w:val="pl-PL"/>
              </w:rPr>
              <w:t xml:space="preserve"> </w:t>
            </w:r>
            <w:r w:rsidRPr="000816E0">
              <w:rPr>
                <w:rFonts w:ascii="Times New Roman"/>
                <w:color w:val="111111"/>
                <w:spacing w:val="-42"/>
                <w:w w:val="110"/>
                <w:sz w:val="24"/>
                <w:lang w:val="pl-PL"/>
              </w:rPr>
              <w:t>1</w:t>
            </w:r>
            <w:r w:rsidRPr="000816E0">
              <w:rPr>
                <w:rFonts w:ascii="Times New Roman"/>
                <w:color w:val="111111"/>
                <w:w w:val="110"/>
                <w:sz w:val="24"/>
                <w:lang w:val="pl-PL"/>
              </w:rPr>
              <w:t>994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line="340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816E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86179A" w:rsidRPr="000816E0" w:rsidTr="00A1390E">
        <w:trPr>
          <w:trHeight w:hRule="exact" w:val="424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rPr>
                <w:lang w:val="pl-PL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9A" w:rsidRPr="000816E0" w:rsidRDefault="0086179A" w:rsidP="00A1390E">
            <w:pPr>
              <w:pStyle w:val="TableParagraph"/>
              <w:spacing w:before="51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0816E0">
              <w:rPr>
                <w:rFonts w:ascii="Times New Roman"/>
                <w:b/>
                <w:color w:val="111111"/>
                <w:w w:val="110"/>
                <w:sz w:val="24"/>
                <w:lang w:val="pl-PL"/>
              </w:rPr>
              <w:t>4</w:t>
            </w:r>
          </w:p>
        </w:tc>
      </w:tr>
    </w:tbl>
    <w:p w:rsidR="0086179A" w:rsidRDefault="0086179A" w:rsidP="0086179A">
      <w:pPr>
        <w:pStyle w:val="Tekstpodstawowy"/>
        <w:tabs>
          <w:tab w:val="left" w:pos="0"/>
        </w:tabs>
        <w:spacing w:before="6" w:line="245" w:lineRule="auto"/>
        <w:ind w:left="0" w:right="108"/>
        <w:jc w:val="both"/>
        <w:rPr>
          <w:lang w:val="pl-PL"/>
        </w:rPr>
      </w:pPr>
    </w:p>
    <w:p w:rsidR="00BB5F67" w:rsidRDefault="00BB5F67" w:rsidP="00BB5F67">
      <w:pPr>
        <w:pStyle w:val="Nagwek11"/>
        <w:spacing w:before="82"/>
        <w:ind w:left="0"/>
        <w:jc w:val="both"/>
        <w:rPr>
          <w:color w:val="111111"/>
          <w:w w:val="105"/>
          <w:lang w:val="pl-PL"/>
        </w:rPr>
      </w:pPr>
      <w:r>
        <w:rPr>
          <w:color w:val="111111"/>
          <w:w w:val="105"/>
          <w:lang w:val="pl-PL"/>
        </w:rPr>
        <w:t>IV.</w:t>
      </w:r>
    </w:p>
    <w:p w:rsidR="0086179A" w:rsidRPr="000816E0" w:rsidRDefault="0086179A" w:rsidP="00BB5F67">
      <w:pPr>
        <w:pStyle w:val="Nagwek11"/>
        <w:spacing w:before="82"/>
        <w:ind w:left="0"/>
        <w:jc w:val="both"/>
        <w:rPr>
          <w:b w:val="0"/>
          <w:bCs w:val="0"/>
          <w:lang w:val="pl-PL"/>
        </w:rPr>
      </w:pPr>
      <w:r w:rsidRPr="000816E0">
        <w:rPr>
          <w:color w:val="111111"/>
          <w:w w:val="105"/>
          <w:lang w:val="pl-PL"/>
        </w:rPr>
        <w:t>Termin</w:t>
      </w:r>
      <w:r w:rsidRPr="000816E0">
        <w:rPr>
          <w:color w:val="111111"/>
          <w:spacing w:val="-6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wykonania</w:t>
      </w:r>
      <w:r w:rsidRPr="000816E0">
        <w:rPr>
          <w:color w:val="111111"/>
          <w:spacing w:val="23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zamówienia:</w:t>
      </w:r>
    </w:p>
    <w:p w:rsidR="0086179A" w:rsidRDefault="00BB5F67" w:rsidP="00BB5F67">
      <w:pPr>
        <w:pStyle w:val="Tekstpodstawowy"/>
        <w:tabs>
          <w:tab w:val="left" w:pos="0"/>
        </w:tabs>
        <w:spacing w:before="6" w:line="245" w:lineRule="auto"/>
        <w:ind w:left="0" w:right="108"/>
        <w:jc w:val="both"/>
        <w:rPr>
          <w:color w:val="111111"/>
          <w:spacing w:val="-9"/>
          <w:w w:val="105"/>
          <w:lang w:val="pl-PL"/>
        </w:rPr>
      </w:pPr>
      <w:r>
        <w:rPr>
          <w:color w:val="111111"/>
          <w:w w:val="105"/>
          <w:lang w:val="pl-PL"/>
        </w:rPr>
        <w:t xml:space="preserve">1. </w:t>
      </w:r>
      <w:r w:rsidR="0086179A" w:rsidRPr="000816E0">
        <w:rPr>
          <w:color w:val="111111"/>
          <w:w w:val="105"/>
          <w:lang w:val="pl-PL"/>
        </w:rPr>
        <w:t>Zawarcie</w:t>
      </w:r>
      <w:r w:rsidR="0086179A" w:rsidRPr="000816E0">
        <w:rPr>
          <w:color w:val="111111"/>
          <w:spacing w:val="-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umowy</w:t>
      </w:r>
      <w:r w:rsidR="0086179A" w:rsidRPr="000816E0">
        <w:rPr>
          <w:color w:val="111111"/>
          <w:spacing w:val="-17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</w:t>
      </w:r>
      <w:r w:rsidR="0086179A" w:rsidRPr="000816E0">
        <w:rPr>
          <w:color w:val="111111"/>
          <w:spacing w:val="-24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zarządzanie</w:t>
      </w:r>
      <w:r w:rsidR="0086179A" w:rsidRPr="000816E0">
        <w:rPr>
          <w:color w:val="111111"/>
          <w:spacing w:val="-6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PPK</w:t>
      </w:r>
      <w:r w:rsidR="0086179A" w:rsidRPr="000816E0">
        <w:rPr>
          <w:color w:val="111111"/>
          <w:spacing w:val="-2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w</w:t>
      </w:r>
      <w:r w:rsidR="0086179A" w:rsidRPr="000816E0">
        <w:rPr>
          <w:color w:val="111111"/>
          <w:spacing w:val="-17"/>
          <w:w w:val="105"/>
          <w:lang w:val="pl-PL"/>
        </w:rPr>
        <w:t xml:space="preserve"> </w:t>
      </w:r>
      <w:r w:rsidR="004A4E4C">
        <w:rPr>
          <w:color w:val="111111"/>
          <w:spacing w:val="-17"/>
          <w:w w:val="105"/>
          <w:lang w:val="pl-PL"/>
        </w:rPr>
        <w:t>Gminnej Bibliotece Publicznej w Brudzeniu Dużym</w:t>
      </w:r>
      <w:r w:rsidR="0086179A" w:rsidRPr="000816E0">
        <w:rPr>
          <w:color w:val="111111"/>
          <w:spacing w:val="-22"/>
          <w:w w:val="105"/>
          <w:lang w:val="pl-PL"/>
        </w:rPr>
        <w:t xml:space="preserve"> </w:t>
      </w:r>
      <w:r w:rsidR="004F79C2">
        <w:rPr>
          <w:color w:val="111111"/>
          <w:spacing w:val="-22"/>
          <w:w w:val="105"/>
          <w:lang w:val="pl-PL"/>
        </w:rPr>
        <w:t xml:space="preserve">                           </w:t>
      </w:r>
      <w:r w:rsidR="0086179A" w:rsidRPr="000816E0">
        <w:rPr>
          <w:color w:val="111111"/>
          <w:w w:val="105"/>
          <w:lang w:val="pl-PL"/>
        </w:rPr>
        <w:t>w</w:t>
      </w:r>
      <w:r w:rsidR="0086179A" w:rsidRPr="000816E0">
        <w:rPr>
          <w:color w:val="111111"/>
          <w:spacing w:val="-24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terminie</w:t>
      </w:r>
      <w:r w:rsidR="0086179A" w:rsidRPr="000816E0">
        <w:rPr>
          <w:color w:val="111111"/>
          <w:spacing w:val="-9"/>
          <w:w w:val="105"/>
          <w:lang w:val="pl-PL"/>
        </w:rPr>
        <w:t xml:space="preserve"> nie później niż do 26.03.2021</w:t>
      </w:r>
    </w:p>
    <w:p w:rsidR="0086179A" w:rsidRPr="000816E0" w:rsidRDefault="00BB5F67" w:rsidP="00BB5F67">
      <w:pPr>
        <w:pStyle w:val="Tekstpodstawowy"/>
        <w:tabs>
          <w:tab w:val="left" w:pos="0"/>
        </w:tabs>
        <w:spacing w:line="245" w:lineRule="auto"/>
        <w:ind w:left="0" w:right="131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2. </w:t>
      </w:r>
      <w:r w:rsidR="0086179A" w:rsidRPr="000816E0">
        <w:rPr>
          <w:color w:val="111111"/>
          <w:w w:val="105"/>
          <w:lang w:val="pl-PL"/>
        </w:rPr>
        <w:t>Zawarcie</w:t>
      </w:r>
      <w:r w:rsidR="0086179A" w:rsidRPr="000816E0">
        <w:rPr>
          <w:color w:val="111111"/>
          <w:spacing w:val="-2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umowy</w:t>
      </w:r>
      <w:r w:rsidR="0086179A" w:rsidRPr="000816E0">
        <w:rPr>
          <w:color w:val="111111"/>
          <w:spacing w:val="-2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</w:t>
      </w:r>
      <w:r w:rsidR="0086179A" w:rsidRPr="000816E0">
        <w:rPr>
          <w:color w:val="111111"/>
          <w:spacing w:val="-3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prowadzenie</w:t>
      </w:r>
      <w:r w:rsidR="0086179A" w:rsidRPr="000816E0">
        <w:rPr>
          <w:color w:val="111111"/>
          <w:spacing w:val="-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PPK</w:t>
      </w:r>
      <w:r w:rsidR="0086179A" w:rsidRPr="000816E0">
        <w:rPr>
          <w:color w:val="111111"/>
          <w:spacing w:val="-3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w</w:t>
      </w:r>
      <w:r w:rsidR="0086179A" w:rsidRPr="000816E0">
        <w:rPr>
          <w:color w:val="111111"/>
          <w:spacing w:val="-3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 xml:space="preserve"> </w:t>
      </w:r>
      <w:r w:rsidR="005848EC">
        <w:rPr>
          <w:color w:val="111111"/>
          <w:w w:val="105"/>
          <w:lang w:val="pl-PL"/>
        </w:rPr>
        <w:t>Gminnej Bibliotece Publicznej w Brudzeniu Dużym</w:t>
      </w:r>
      <w:r w:rsidR="0086179A" w:rsidRPr="000816E0">
        <w:rPr>
          <w:color w:val="111111"/>
          <w:spacing w:val="-31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w</w:t>
      </w:r>
      <w:r w:rsidR="0086179A" w:rsidRPr="000816E0">
        <w:rPr>
          <w:color w:val="111111"/>
          <w:spacing w:val="-10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 xml:space="preserve">terminie nie później niż </w:t>
      </w:r>
      <w:r w:rsidR="0086179A" w:rsidRPr="000816E0">
        <w:rPr>
          <w:color w:val="111111"/>
          <w:spacing w:val="-26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do</w:t>
      </w:r>
      <w:r w:rsidR="0086179A" w:rsidRPr="000816E0">
        <w:rPr>
          <w:color w:val="111111"/>
          <w:spacing w:val="-31"/>
          <w:w w:val="105"/>
          <w:lang w:val="pl-PL"/>
        </w:rPr>
        <w:t xml:space="preserve"> </w:t>
      </w:r>
      <w:r w:rsidR="0086179A" w:rsidRPr="000816E0">
        <w:rPr>
          <w:color w:val="111111"/>
          <w:spacing w:val="5"/>
          <w:w w:val="105"/>
          <w:lang w:val="pl-PL"/>
        </w:rPr>
        <w:t>dnia</w:t>
      </w:r>
      <w:r w:rsidR="0086179A" w:rsidRPr="000816E0">
        <w:rPr>
          <w:color w:val="111111"/>
          <w:w w:val="101"/>
          <w:lang w:val="pl-PL"/>
        </w:rPr>
        <w:t xml:space="preserve"> 10.04.2021 r.</w:t>
      </w:r>
    </w:p>
    <w:p w:rsidR="0086179A" w:rsidRPr="00F3308A" w:rsidRDefault="00BB5F67" w:rsidP="00BB5F67">
      <w:pPr>
        <w:pStyle w:val="Tekstpodstawowy"/>
        <w:tabs>
          <w:tab w:val="left" w:pos="0"/>
        </w:tabs>
        <w:ind w:left="0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3. </w:t>
      </w:r>
      <w:r w:rsidR="0086179A" w:rsidRPr="000816E0">
        <w:rPr>
          <w:color w:val="111111"/>
          <w:w w:val="105"/>
          <w:lang w:val="pl-PL"/>
        </w:rPr>
        <w:t>Umowa o zarządzenie PPK zostanie</w:t>
      </w:r>
      <w:r w:rsidR="0086179A" w:rsidRPr="000816E0">
        <w:rPr>
          <w:color w:val="111111"/>
          <w:spacing w:val="-9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zawarta</w:t>
      </w:r>
      <w:r w:rsidR="0086179A" w:rsidRPr="000816E0">
        <w:rPr>
          <w:color w:val="111111"/>
          <w:spacing w:val="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na</w:t>
      </w:r>
      <w:r w:rsidR="0086179A" w:rsidRPr="000816E0">
        <w:rPr>
          <w:color w:val="111111"/>
          <w:spacing w:val="-5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okres 4 lat.</w:t>
      </w:r>
    </w:p>
    <w:p w:rsidR="0086179A" w:rsidRDefault="0086179A" w:rsidP="0086179A">
      <w:pPr>
        <w:pStyle w:val="Tekstpodstawowy"/>
        <w:tabs>
          <w:tab w:val="left" w:pos="0"/>
        </w:tabs>
        <w:spacing w:before="2"/>
        <w:jc w:val="both"/>
        <w:rPr>
          <w:color w:val="111111"/>
          <w:w w:val="105"/>
          <w:lang w:val="pl-PL"/>
        </w:rPr>
      </w:pPr>
    </w:p>
    <w:p w:rsidR="00BB5F67" w:rsidRPr="00BB5F67" w:rsidRDefault="00BB5F67" w:rsidP="0086179A">
      <w:pPr>
        <w:pStyle w:val="Nagwek11"/>
        <w:numPr>
          <w:ilvl w:val="0"/>
          <w:numId w:val="7"/>
        </w:numPr>
        <w:tabs>
          <w:tab w:val="left" w:pos="0"/>
        </w:tabs>
        <w:ind w:left="0" w:firstLine="0"/>
        <w:rPr>
          <w:b w:val="0"/>
          <w:bCs w:val="0"/>
          <w:lang w:val="pl-PL"/>
        </w:rPr>
      </w:pPr>
    </w:p>
    <w:p w:rsidR="0086179A" w:rsidRPr="000816E0" w:rsidRDefault="0086179A" w:rsidP="00BB5F67">
      <w:pPr>
        <w:pStyle w:val="Nagwek11"/>
        <w:tabs>
          <w:tab w:val="left" w:pos="0"/>
        </w:tabs>
        <w:ind w:left="0"/>
        <w:rPr>
          <w:b w:val="0"/>
          <w:bCs w:val="0"/>
          <w:lang w:val="pl-PL"/>
        </w:rPr>
      </w:pPr>
      <w:r w:rsidRPr="000816E0">
        <w:rPr>
          <w:color w:val="111111"/>
          <w:w w:val="105"/>
          <w:lang w:val="pl-PL"/>
        </w:rPr>
        <w:t>Warunki</w:t>
      </w:r>
      <w:r w:rsidRPr="000816E0">
        <w:rPr>
          <w:color w:val="111111"/>
          <w:spacing w:val="17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udziału</w:t>
      </w:r>
      <w:r w:rsidRPr="000816E0">
        <w:rPr>
          <w:color w:val="111111"/>
          <w:spacing w:val="12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w</w:t>
      </w:r>
      <w:r w:rsidRPr="000816E0">
        <w:rPr>
          <w:color w:val="111111"/>
          <w:spacing w:val="-7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postępowaniu:</w:t>
      </w:r>
    </w:p>
    <w:p w:rsidR="0086179A" w:rsidRPr="00096D9C" w:rsidRDefault="0086179A" w:rsidP="009F3682">
      <w:pPr>
        <w:pStyle w:val="Tekstpodstawowy"/>
        <w:tabs>
          <w:tab w:val="left" w:pos="0"/>
        </w:tabs>
        <w:spacing w:before="7" w:line="243" w:lineRule="auto"/>
        <w:ind w:left="0"/>
        <w:jc w:val="both"/>
        <w:rPr>
          <w:strike/>
          <w:color w:val="111111"/>
          <w:lang w:val="pl-PL"/>
        </w:rPr>
      </w:pPr>
      <w:r w:rsidRPr="000816E0">
        <w:rPr>
          <w:color w:val="111111"/>
          <w:lang w:val="pl-PL"/>
        </w:rPr>
        <w:t>O</w:t>
      </w:r>
      <w:r w:rsidRPr="000816E0">
        <w:rPr>
          <w:color w:val="111111"/>
          <w:spacing w:val="29"/>
          <w:lang w:val="pl-PL"/>
        </w:rPr>
        <w:t xml:space="preserve"> </w:t>
      </w:r>
      <w:r w:rsidRPr="000816E0">
        <w:rPr>
          <w:color w:val="111111"/>
          <w:lang w:val="pl-PL"/>
        </w:rPr>
        <w:t>udzielenie</w:t>
      </w:r>
      <w:r w:rsidRPr="000816E0">
        <w:rPr>
          <w:color w:val="111111"/>
          <w:spacing w:val="54"/>
          <w:lang w:val="pl-PL"/>
        </w:rPr>
        <w:t xml:space="preserve"> </w:t>
      </w:r>
      <w:r w:rsidRPr="000816E0">
        <w:rPr>
          <w:color w:val="111111"/>
          <w:lang w:val="pl-PL"/>
        </w:rPr>
        <w:t>zamówienia</w:t>
      </w:r>
      <w:r w:rsidRPr="000816E0">
        <w:rPr>
          <w:color w:val="111111"/>
          <w:spacing w:val="1"/>
          <w:lang w:val="pl-PL"/>
        </w:rPr>
        <w:t xml:space="preserve"> </w:t>
      </w:r>
      <w:r w:rsidRPr="000816E0">
        <w:rPr>
          <w:color w:val="111111"/>
          <w:lang w:val="pl-PL"/>
        </w:rPr>
        <w:t>mogą</w:t>
      </w:r>
      <w:r w:rsidRPr="000816E0">
        <w:rPr>
          <w:color w:val="111111"/>
          <w:spacing w:val="46"/>
          <w:lang w:val="pl-PL"/>
        </w:rPr>
        <w:t xml:space="preserve"> </w:t>
      </w:r>
      <w:r w:rsidRPr="000816E0">
        <w:rPr>
          <w:color w:val="111111"/>
          <w:lang w:val="pl-PL"/>
        </w:rPr>
        <w:t>się</w:t>
      </w:r>
      <w:r w:rsidRPr="000816E0">
        <w:rPr>
          <w:color w:val="111111"/>
          <w:spacing w:val="19"/>
          <w:lang w:val="pl-PL"/>
        </w:rPr>
        <w:t xml:space="preserve"> </w:t>
      </w:r>
      <w:r w:rsidRPr="000816E0">
        <w:rPr>
          <w:color w:val="111111"/>
          <w:lang w:val="pl-PL"/>
        </w:rPr>
        <w:t>ubiegać</w:t>
      </w:r>
      <w:r w:rsidRPr="000816E0">
        <w:rPr>
          <w:color w:val="111111"/>
          <w:spacing w:val="40"/>
          <w:lang w:val="pl-PL"/>
        </w:rPr>
        <w:t xml:space="preserve"> </w:t>
      </w:r>
      <w:r w:rsidRPr="000816E0">
        <w:rPr>
          <w:color w:val="111111"/>
          <w:lang w:val="pl-PL"/>
        </w:rPr>
        <w:t>Wykonawcy,</w:t>
      </w:r>
      <w:r w:rsidRPr="000816E0">
        <w:rPr>
          <w:color w:val="111111"/>
          <w:spacing w:val="52"/>
          <w:lang w:val="pl-PL"/>
        </w:rPr>
        <w:t xml:space="preserve"> </w:t>
      </w:r>
      <w:r w:rsidRPr="000816E0">
        <w:rPr>
          <w:color w:val="111111"/>
          <w:lang w:val="pl-PL"/>
        </w:rPr>
        <w:t>którzy</w:t>
      </w:r>
      <w:r w:rsidRPr="000816E0">
        <w:rPr>
          <w:color w:val="111111"/>
          <w:spacing w:val="38"/>
          <w:lang w:val="pl-PL"/>
        </w:rPr>
        <w:t xml:space="preserve"> </w:t>
      </w:r>
      <w:r w:rsidRPr="000816E0">
        <w:rPr>
          <w:color w:val="111111"/>
          <w:lang w:val="pl-PL"/>
        </w:rPr>
        <w:t>są</w:t>
      </w:r>
      <w:r w:rsidRPr="000816E0">
        <w:rPr>
          <w:color w:val="111111"/>
          <w:spacing w:val="19"/>
          <w:lang w:val="pl-PL"/>
        </w:rPr>
        <w:t xml:space="preserve"> </w:t>
      </w:r>
      <w:r w:rsidRPr="000816E0">
        <w:rPr>
          <w:color w:val="111111"/>
          <w:lang w:val="pl-PL"/>
        </w:rPr>
        <w:t>wpisani</w:t>
      </w:r>
      <w:r w:rsidRPr="000816E0">
        <w:rPr>
          <w:color w:val="111111"/>
          <w:spacing w:val="47"/>
          <w:lang w:val="pl-PL"/>
        </w:rPr>
        <w:t xml:space="preserve"> </w:t>
      </w:r>
      <w:r w:rsidRPr="000816E0">
        <w:rPr>
          <w:color w:val="111111"/>
          <w:lang w:val="pl-PL"/>
        </w:rPr>
        <w:t>do</w:t>
      </w:r>
      <w:r w:rsidRPr="000816E0">
        <w:rPr>
          <w:color w:val="111111"/>
          <w:spacing w:val="26"/>
          <w:lang w:val="pl-PL"/>
        </w:rPr>
        <w:t xml:space="preserve"> </w:t>
      </w:r>
      <w:r w:rsidRPr="000816E0">
        <w:rPr>
          <w:color w:val="111111"/>
          <w:lang w:val="pl-PL"/>
        </w:rPr>
        <w:t>ewidencji</w:t>
      </w:r>
      <w:r w:rsidRPr="000816E0">
        <w:rPr>
          <w:color w:val="111111"/>
          <w:w w:val="102"/>
          <w:lang w:val="pl-PL"/>
        </w:rPr>
        <w:t xml:space="preserve"> </w:t>
      </w:r>
      <w:r w:rsidRPr="000816E0">
        <w:rPr>
          <w:color w:val="111111"/>
          <w:lang w:val="pl-PL"/>
        </w:rPr>
        <w:t>PPK</w:t>
      </w:r>
      <w:r w:rsidRPr="000816E0">
        <w:rPr>
          <w:color w:val="111111"/>
          <w:spacing w:val="39"/>
          <w:lang w:val="pl-PL"/>
        </w:rPr>
        <w:t xml:space="preserve"> </w:t>
      </w:r>
      <w:r w:rsidRPr="000816E0">
        <w:rPr>
          <w:color w:val="111111"/>
          <w:lang w:val="pl-PL"/>
        </w:rPr>
        <w:t>prowadzonej</w:t>
      </w:r>
      <w:r w:rsidRPr="000816E0">
        <w:rPr>
          <w:color w:val="111111"/>
          <w:spacing w:val="2"/>
          <w:lang w:val="pl-PL"/>
        </w:rPr>
        <w:t xml:space="preserve"> </w:t>
      </w:r>
      <w:r w:rsidRPr="000816E0">
        <w:rPr>
          <w:color w:val="111111"/>
          <w:lang w:val="pl-PL"/>
        </w:rPr>
        <w:t>przez</w:t>
      </w:r>
      <w:r w:rsidRPr="000816E0">
        <w:rPr>
          <w:color w:val="111111"/>
          <w:spacing w:val="59"/>
          <w:lang w:val="pl-PL"/>
        </w:rPr>
        <w:t xml:space="preserve"> </w:t>
      </w:r>
      <w:r w:rsidRPr="000816E0">
        <w:rPr>
          <w:color w:val="111111"/>
          <w:lang w:val="pl-PL"/>
        </w:rPr>
        <w:t>Polski</w:t>
      </w:r>
      <w:r w:rsidRPr="000816E0">
        <w:rPr>
          <w:color w:val="111111"/>
          <w:spacing w:val="58"/>
          <w:lang w:val="pl-PL"/>
        </w:rPr>
        <w:t xml:space="preserve"> </w:t>
      </w:r>
      <w:r w:rsidRPr="000816E0">
        <w:rPr>
          <w:color w:val="111111"/>
          <w:lang w:val="pl-PL"/>
        </w:rPr>
        <w:t>Fun</w:t>
      </w:r>
      <w:r w:rsidRPr="000816E0">
        <w:rPr>
          <w:color w:val="111111"/>
          <w:spacing w:val="27"/>
          <w:lang w:val="pl-PL"/>
        </w:rPr>
        <w:t>d</w:t>
      </w:r>
      <w:r w:rsidRPr="000816E0">
        <w:rPr>
          <w:color w:val="111111"/>
          <w:lang w:val="pl-PL"/>
        </w:rPr>
        <w:t>usz</w:t>
      </w:r>
      <w:r w:rsidRPr="000816E0">
        <w:rPr>
          <w:color w:val="111111"/>
          <w:spacing w:val="55"/>
          <w:lang w:val="pl-PL"/>
        </w:rPr>
        <w:t xml:space="preserve"> </w:t>
      </w:r>
      <w:r w:rsidRPr="000816E0">
        <w:rPr>
          <w:color w:val="111111"/>
          <w:lang w:val="pl-PL"/>
        </w:rPr>
        <w:t>Rozwoju.</w:t>
      </w:r>
      <w:r w:rsidRPr="000816E0">
        <w:rPr>
          <w:color w:val="111111"/>
          <w:spacing w:val="40"/>
          <w:lang w:val="pl-PL"/>
        </w:rPr>
        <w:t xml:space="preserve"> </w:t>
      </w:r>
    </w:p>
    <w:p w:rsidR="0086179A" w:rsidRDefault="0086179A" w:rsidP="0086179A">
      <w:pPr>
        <w:pStyle w:val="Tekstpodstawowy"/>
        <w:tabs>
          <w:tab w:val="left" w:pos="0"/>
        </w:tabs>
        <w:spacing w:before="7" w:line="243" w:lineRule="auto"/>
        <w:ind w:left="0" w:right="135"/>
        <w:rPr>
          <w:color w:val="111111"/>
          <w:lang w:val="pl-PL"/>
        </w:rPr>
      </w:pPr>
    </w:p>
    <w:p w:rsidR="00BB5F67" w:rsidRDefault="00BB5F67" w:rsidP="00F3308A">
      <w:pPr>
        <w:pStyle w:val="Nagwek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cs="Times New Roman"/>
          <w:color w:val="111111"/>
          <w:w w:val="105"/>
          <w:lang w:val="pl-PL"/>
        </w:rPr>
      </w:pPr>
    </w:p>
    <w:p w:rsidR="0086179A" w:rsidRDefault="0086179A" w:rsidP="00BB5F67">
      <w:pPr>
        <w:pStyle w:val="Nagwek11"/>
        <w:tabs>
          <w:tab w:val="left" w:pos="0"/>
        </w:tabs>
        <w:ind w:left="0"/>
        <w:jc w:val="both"/>
        <w:rPr>
          <w:rFonts w:cs="Times New Roman"/>
          <w:color w:val="111111"/>
          <w:w w:val="105"/>
          <w:lang w:val="pl-PL"/>
        </w:rPr>
      </w:pPr>
      <w:r w:rsidRPr="0086179A">
        <w:rPr>
          <w:rFonts w:cs="Times New Roman"/>
          <w:color w:val="111111"/>
          <w:w w:val="105"/>
          <w:lang w:val="pl-PL"/>
        </w:rPr>
        <w:t>Informacja</w:t>
      </w:r>
      <w:r w:rsidRPr="0086179A">
        <w:rPr>
          <w:rFonts w:cs="Times New Roman"/>
          <w:color w:val="111111"/>
          <w:spacing w:val="30"/>
          <w:w w:val="105"/>
          <w:lang w:val="pl-PL"/>
        </w:rPr>
        <w:t xml:space="preserve"> </w:t>
      </w:r>
      <w:r w:rsidRPr="0086179A">
        <w:rPr>
          <w:rFonts w:cs="Times New Roman"/>
          <w:color w:val="111111"/>
          <w:w w:val="105"/>
          <w:lang w:val="pl-PL"/>
        </w:rPr>
        <w:t>o</w:t>
      </w:r>
      <w:r w:rsidRPr="0086179A">
        <w:rPr>
          <w:rFonts w:cs="Times New Roman"/>
          <w:color w:val="111111"/>
          <w:spacing w:val="-8"/>
          <w:w w:val="105"/>
          <w:lang w:val="pl-PL"/>
        </w:rPr>
        <w:t xml:space="preserve"> </w:t>
      </w:r>
      <w:r w:rsidRPr="0086179A">
        <w:rPr>
          <w:rFonts w:cs="Times New Roman"/>
          <w:color w:val="111111"/>
          <w:w w:val="105"/>
          <w:lang w:val="pl-PL"/>
        </w:rPr>
        <w:t>sposobie</w:t>
      </w:r>
      <w:r w:rsidRPr="0086179A">
        <w:rPr>
          <w:rFonts w:cs="Times New Roman"/>
          <w:color w:val="111111"/>
          <w:spacing w:val="10"/>
          <w:w w:val="105"/>
          <w:lang w:val="pl-PL"/>
        </w:rPr>
        <w:t xml:space="preserve"> </w:t>
      </w:r>
      <w:r w:rsidRPr="0086179A">
        <w:rPr>
          <w:rFonts w:cs="Times New Roman"/>
          <w:color w:val="111111"/>
          <w:w w:val="105"/>
          <w:lang w:val="pl-PL"/>
        </w:rPr>
        <w:t>porozumiewania</w:t>
      </w:r>
      <w:r w:rsidRPr="0086179A">
        <w:rPr>
          <w:rFonts w:cs="Times New Roman"/>
          <w:color w:val="111111"/>
          <w:spacing w:val="53"/>
          <w:w w:val="105"/>
          <w:lang w:val="pl-PL"/>
        </w:rPr>
        <w:t xml:space="preserve"> </w:t>
      </w:r>
      <w:r w:rsidRPr="0086179A">
        <w:rPr>
          <w:rFonts w:cs="Times New Roman"/>
          <w:color w:val="111111"/>
          <w:w w:val="105"/>
          <w:lang w:val="pl-PL"/>
        </w:rPr>
        <w:t>się:</w:t>
      </w:r>
    </w:p>
    <w:p w:rsidR="00E71AA1" w:rsidRPr="00E71AA1" w:rsidRDefault="00E71AA1" w:rsidP="00E71AA1">
      <w:pPr>
        <w:pStyle w:val="Nagwek11"/>
        <w:tabs>
          <w:tab w:val="left" w:pos="0"/>
        </w:tabs>
        <w:ind w:left="0"/>
        <w:jc w:val="both"/>
        <w:rPr>
          <w:rFonts w:cs="Times New Roman"/>
          <w:b w:val="0"/>
          <w:bCs w:val="0"/>
          <w:lang w:val="pl-PL"/>
        </w:rPr>
      </w:pPr>
      <w:r>
        <w:rPr>
          <w:rFonts w:cs="Times New Roman"/>
          <w:b w:val="0"/>
          <w:color w:val="111111"/>
          <w:w w:val="105"/>
          <w:lang w:val="pl-PL"/>
        </w:rPr>
        <w:t>Osobami upoważnionymi przez Zamawiającego do porozumiewani</w:t>
      </w:r>
      <w:r w:rsidR="004A4E4C">
        <w:rPr>
          <w:rFonts w:cs="Times New Roman"/>
          <w:b w:val="0"/>
          <w:color w:val="111111"/>
          <w:w w:val="105"/>
          <w:lang w:val="pl-PL"/>
        </w:rPr>
        <w:t>a się z Wykonawcami jest Pani Jolanta Rutkowska</w:t>
      </w:r>
    </w:p>
    <w:p w:rsidR="0086179A" w:rsidRDefault="0086179A" w:rsidP="0086179A">
      <w:pPr>
        <w:pStyle w:val="Tekstpodstawowy"/>
        <w:tabs>
          <w:tab w:val="left" w:pos="0"/>
        </w:tabs>
        <w:spacing w:before="7" w:line="243" w:lineRule="auto"/>
        <w:ind w:left="0" w:right="135"/>
        <w:rPr>
          <w:lang w:val="pl-PL"/>
        </w:rPr>
      </w:pPr>
    </w:p>
    <w:p w:rsidR="00BB5F67" w:rsidRDefault="00E71AA1" w:rsidP="0086179A">
      <w:pPr>
        <w:pStyle w:val="Nagwek11"/>
        <w:spacing w:before="69"/>
        <w:ind w:left="0"/>
        <w:jc w:val="both"/>
        <w:rPr>
          <w:color w:val="111111"/>
          <w:w w:val="95"/>
          <w:lang w:val="pl-PL"/>
        </w:rPr>
      </w:pPr>
      <w:r w:rsidRPr="00AB64F0">
        <w:rPr>
          <w:color w:val="111111"/>
          <w:w w:val="95"/>
          <w:lang w:val="pl-PL"/>
        </w:rPr>
        <w:t>VII</w:t>
      </w:r>
      <w:r w:rsidR="0086179A" w:rsidRPr="00AB64F0">
        <w:rPr>
          <w:color w:val="111111"/>
          <w:w w:val="95"/>
          <w:lang w:val="pl-PL"/>
        </w:rPr>
        <w:t xml:space="preserve">. </w:t>
      </w:r>
    </w:p>
    <w:p w:rsidR="0086179A" w:rsidRPr="00AB64F0" w:rsidRDefault="0086179A" w:rsidP="0086179A">
      <w:pPr>
        <w:pStyle w:val="Nagwek11"/>
        <w:spacing w:before="69"/>
        <w:ind w:left="0"/>
        <w:jc w:val="both"/>
        <w:rPr>
          <w:bCs w:val="0"/>
          <w:lang w:val="pl-PL"/>
        </w:rPr>
      </w:pPr>
      <w:r w:rsidRPr="00AB64F0">
        <w:rPr>
          <w:color w:val="111111"/>
          <w:w w:val="105"/>
          <w:lang w:val="pl-PL"/>
        </w:rPr>
        <w:t>Opis</w:t>
      </w:r>
      <w:r w:rsidRPr="00AB64F0">
        <w:rPr>
          <w:color w:val="111111"/>
          <w:spacing w:val="1"/>
          <w:w w:val="105"/>
          <w:lang w:val="pl-PL"/>
        </w:rPr>
        <w:t xml:space="preserve"> </w:t>
      </w:r>
      <w:r w:rsidRPr="00AB64F0">
        <w:rPr>
          <w:color w:val="111111"/>
          <w:w w:val="105"/>
          <w:lang w:val="pl-PL"/>
        </w:rPr>
        <w:t>sposobu</w:t>
      </w:r>
      <w:r w:rsidRPr="00AB64F0">
        <w:rPr>
          <w:color w:val="111111"/>
          <w:spacing w:val="8"/>
          <w:w w:val="105"/>
          <w:lang w:val="pl-PL"/>
        </w:rPr>
        <w:t xml:space="preserve"> </w:t>
      </w:r>
      <w:r w:rsidRPr="00AB64F0">
        <w:rPr>
          <w:color w:val="111111"/>
          <w:w w:val="105"/>
          <w:lang w:val="pl-PL"/>
        </w:rPr>
        <w:t>przygotowania</w:t>
      </w:r>
      <w:r w:rsidRPr="00AB64F0">
        <w:rPr>
          <w:color w:val="111111"/>
          <w:spacing w:val="45"/>
          <w:w w:val="105"/>
          <w:lang w:val="pl-PL"/>
        </w:rPr>
        <w:t xml:space="preserve"> </w:t>
      </w:r>
      <w:r w:rsidRPr="00AB64F0">
        <w:rPr>
          <w:color w:val="111111"/>
          <w:w w:val="105"/>
          <w:lang w:val="pl-PL"/>
        </w:rPr>
        <w:t>oferty:</w:t>
      </w:r>
    </w:p>
    <w:p w:rsidR="0086179A" w:rsidRDefault="0086179A" w:rsidP="0086179A">
      <w:pPr>
        <w:pStyle w:val="Tekstpodstawowy"/>
        <w:tabs>
          <w:tab w:val="left" w:pos="1561"/>
          <w:tab w:val="left" w:pos="3653"/>
          <w:tab w:val="left" w:pos="5171"/>
          <w:tab w:val="left" w:pos="5976"/>
          <w:tab w:val="left" w:pos="6972"/>
          <w:tab w:val="left" w:pos="7268"/>
        </w:tabs>
        <w:spacing w:before="7" w:line="241" w:lineRule="auto"/>
        <w:ind w:left="0" w:right="131"/>
        <w:jc w:val="both"/>
        <w:rPr>
          <w:color w:val="111111"/>
          <w:w w:val="105"/>
          <w:lang w:val="pl-PL"/>
        </w:rPr>
      </w:pPr>
      <w:r>
        <w:rPr>
          <w:color w:val="111111"/>
          <w:lang w:val="pl-PL"/>
        </w:rPr>
        <w:t>1.</w:t>
      </w:r>
      <w:r w:rsidR="00AD1DE1">
        <w:rPr>
          <w:color w:val="111111"/>
          <w:lang w:val="pl-PL"/>
        </w:rPr>
        <w:t xml:space="preserve"> </w:t>
      </w:r>
      <w:r w:rsidRPr="000816E0">
        <w:rPr>
          <w:color w:val="111111"/>
          <w:lang w:val="pl-PL"/>
        </w:rPr>
        <w:t>Wykonawca</w:t>
      </w:r>
      <w:r w:rsidRPr="000816E0">
        <w:rPr>
          <w:color w:val="111111"/>
          <w:lang w:val="pl-PL"/>
        </w:rPr>
        <w:tab/>
      </w:r>
      <w:r w:rsidRPr="000816E0">
        <w:rPr>
          <w:color w:val="111111"/>
          <w:w w:val="105"/>
          <w:lang w:val="pl-PL"/>
        </w:rPr>
        <w:t>zobowiązany jest</w:t>
      </w:r>
      <w:r w:rsidR="009F3682">
        <w:rPr>
          <w:color w:val="111111"/>
          <w:w w:val="105"/>
          <w:lang w:val="pl-PL"/>
        </w:rPr>
        <w:t xml:space="preserve"> </w:t>
      </w:r>
      <w:r w:rsidRPr="000816E0">
        <w:rPr>
          <w:color w:val="111111"/>
          <w:lang w:val="pl-PL"/>
        </w:rPr>
        <w:t>przygotować</w:t>
      </w:r>
      <w:r w:rsidR="009F3682">
        <w:rPr>
          <w:color w:val="111111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ofertę</w:t>
      </w:r>
      <w:r w:rsidR="009F3682">
        <w:rPr>
          <w:color w:val="111111"/>
          <w:w w:val="105"/>
          <w:lang w:val="pl-PL"/>
        </w:rPr>
        <w:t xml:space="preserve"> </w:t>
      </w:r>
      <w:r w:rsidRPr="000816E0">
        <w:rPr>
          <w:color w:val="111111"/>
          <w:lang w:val="pl-PL"/>
        </w:rPr>
        <w:t>zgodnie</w:t>
      </w:r>
      <w:r w:rsidR="009F3682">
        <w:rPr>
          <w:color w:val="111111"/>
          <w:lang w:val="pl-PL"/>
        </w:rPr>
        <w:t xml:space="preserve"> </w:t>
      </w:r>
      <w:r w:rsidRPr="000816E0">
        <w:rPr>
          <w:color w:val="111111"/>
          <w:w w:val="90"/>
          <w:lang w:val="pl-PL"/>
        </w:rPr>
        <w:t>z</w:t>
      </w:r>
      <w:r w:rsidR="009F3682">
        <w:rPr>
          <w:color w:val="111111"/>
          <w:w w:val="90"/>
          <w:lang w:val="pl-PL"/>
        </w:rPr>
        <w:t xml:space="preserve"> </w:t>
      </w:r>
      <w:r w:rsidRPr="000816E0">
        <w:rPr>
          <w:color w:val="111111"/>
          <w:lang w:val="pl-PL"/>
        </w:rPr>
        <w:t>załączonym</w:t>
      </w:r>
      <w:r w:rsidRPr="000816E0">
        <w:rPr>
          <w:color w:val="111111"/>
          <w:w w:val="102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Formularzem</w:t>
      </w:r>
      <w:r w:rsidRPr="000816E0">
        <w:rPr>
          <w:color w:val="111111"/>
          <w:spacing w:val="-29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Ofertowym.</w:t>
      </w:r>
    </w:p>
    <w:p w:rsidR="0086179A" w:rsidRPr="000816E0" w:rsidRDefault="00BB5F67" w:rsidP="00BB5F67">
      <w:pPr>
        <w:pStyle w:val="Tekstpodstawowy"/>
        <w:tabs>
          <w:tab w:val="left" w:pos="0"/>
        </w:tabs>
        <w:spacing w:before="2"/>
        <w:ind w:left="0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2. </w:t>
      </w:r>
      <w:r w:rsidR="0086179A" w:rsidRPr="000816E0">
        <w:rPr>
          <w:color w:val="111111"/>
          <w:w w:val="105"/>
          <w:lang w:val="pl-PL"/>
        </w:rPr>
        <w:t>Wykonawca</w:t>
      </w:r>
      <w:r w:rsidR="0086179A" w:rsidRPr="000816E0">
        <w:rPr>
          <w:color w:val="111111"/>
          <w:spacing w:val="-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może</w:t>
      </w:r>
      <w:r w:rsidR="0086179A" w:rsidRPr="000816E0">
        <w:rPr>
          <w:color w:val="111111"/>
          <w:spacing w:val="-1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złożyć</w:t>
      </w:r>
      <w:r w:rsidR="0086179A" w:rsidRPr="000816E0">
        <w:rPr>
          <w:color w:val="111111"/>
          <w:spacing w:val="-2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tylko</w:t>
      </w:r>
      <w:r w:rsidR="0086179A" w:rsidRPr="000816E0">
        <w:rPr>
          <w:color w:val="111111"/>
          <w:spacing w:val="-1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jedną</w:t>
      </w:r>
      <w:r w:rsidR="0086179A" w:rsidRPr="000816E0">
        <w:rPr>
          <w:color w:val="111111"/>
          <w:spacing w:val="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ofertę.</w:t>
      </w:r>
    </w:p>
    <w:p w:rsidR="0086179A" w:rsidRPr="000816E0" w:rsidRDefault="00BB5F67" w:rsidP="00BB5F67">
      <w:pPr>
        <w:pStyle w:val="Tekstpodstawowy"/>
        <w:tabs>
          <w:tab w:val="left" w:pos="0"/>
        </w:tabs>
        <w:spacing w:before="58" w:line="244" w:lineRule="auto"/>
        <w:ind w:left="0" w:right="166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3. </w:t>
      </w:r>
      <w:r w:rsidR="0086179A" w:rsidRPr="000816E0">
        <w:rPr>
          <w:color w:val="111111"/>
          <w:w w:val="105"/>
          <w:lang w:val="pl-PL"/>
        </w:rPr>
        <w:t>Oferta powinna</w:t>
      </w:r>
      <w:r w:rsidR="0086179A" w:rsidRPr="000816E0">
        <w:rPr>
          <w:color w:val="111111"/>
          <w:spacing w:val="15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być</w:t>
      </w:r>
      <w:r w:rsidR="0086179A" w:rsidRPr="000816E0">
        <w:rPr>
          <w:color w:val="111111"/>
          <w:spacing w:val="56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podpisana</w:t>
      </w:r>
      <w:r w:rsidR="0086179A" w:rsidRPr="000816E0">
        <w:rPr>
          <w:color w:val="111111"/>
          <w:spacing w:val="24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przez</w:t>
      </w:r>
      <w:r w:rsidR="0086179A" w:rsidRPr="000816E0">
        <w:rPr>
          <w:color w:val="111111"/>
          <w:spacing w:val="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osoby</w:t>
      </w:r>
      <w:r w:rsidR="0086179A" w:rsidRPr="000816E0">
        <w:rPr>
          <w:color w:val="111111"/>
          <w:spacing w:val="5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upoważnione</w:t>
      </w:r>
      <w:r w:rsidR="0086179A" w:rsidRPr="000816E0">
        <w:rPr>
          <w:color w:val="111111"/>
          <w:spacing w:val="9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do</w:t>
      </w:r>
      <w:r w:rsidR="0086179A" w:rsidRPr="000816E0">
        <w:rPr>
          <w:color w:val="111111"/>
          <w:spacing w:val="4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jej</w:t>
      </w:r>
      <w:r w:rsidR="0086179A" w:rsidRPr="000816E0">
        <w:rPr>
          <w:color w:val="111111"/>
          <w:spacing w:val="5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podpisania</w:t>
      </w:r>
      <w:r w:rsidR="00F3308A">
        <w:rPr>
          <w:color w:val="111111"/>
          <w:w w:val="105"/>
          <w:lang w:val="pl-PL"/>
        </w:rPr>
        <w:t>.</w:t>
      </w:r>
    </w:p>
    <w:p w:rsidR="0086179A" w:rsidRPr="000816E0" w:rsidRDefault="00BB5F67" w:rsidP="00BB5F67">
      <w:pPr>
        <w:pStyle w:val="Tekstpodstawowy"/>
        <w:tabs>
          <w:tab w:val="left" w:pos="0"/>
        </w:tabs>
        <w:spacing w:before="2"/>
        <w:ind w:left="0"/>
        <w:jc w:val="both"/>
        <w:rPr>
          <w:lang w:val="pl-PL"/>
        </w:rPr>
      </w:pPr>
      <w:r>
        <w:rPr>
          <w:color w:val="111111"/>
          <w:spacing w:val="1"/>
          <w:lang w:val="pl-PL"/>
        </w:rPr>
        <w:t xml:space="preserve">4. </w:t>
      </w:r>
      <w:r w:rsidR="0086179A" w:rsidRPr="000816E0">
        <w:rPr>
          <w:color w:val="111111"/>
          <w:spacing w:val="1"/>
          <w:lang w:val="pl-PL"/>
        </w:rPr>
        <w:t>Zamawiający</w:t>
      </w:r>
      <w:r w:rsidR="0086179A" w:rsidRPr="000816E0">
        <w:rPr>
          <w:color w:val="111111"/>
          <w:spacing w:val="25"/>
          <w:lang w:val="pl-PL"/>
        </w:rPr>
        <w:t xml:space="preserve"> </w:t>
      </w:r>
      <w:r w:rsidR="00096D9C" w:rsidRPr="000816E0">
        <w:rPr>
          <w:color w:val="111111"/>
          <w:lang w:val="pl-PL"/>
        </w:rPr>
        <w:t>wymaga</w:t>
      </w:r>
      <w:r w:rsidR="00096D9C" w:rsidRPr="000816E0">
        <w:rPr>
          <w:color w:val="111111"/>
          <w:spacing w:val="32"/>
          <w:lang w:val="pl-PL"/>
        </w:rPr>
        <w:t>, aby</w:t>
      </w:r>
      <w:r w:rsidR="0086179A" w:rsidRPr="000816E0">
        <w:rPr>
          <w:color w:val="111111"/>
          <w:spacing w:val="4"/>
          <w:lang w:val="pl-PL"/>
        </w:rPr>
        <w:t xml:space="preserve"> </w:t>
      </w:r>
      <w:r w:rsidR="0086179A" w:rsidRPr="000816E0">
        <w:rPr>
          <w:color w:val="111111"/>
          <w:lang w:val="pl-PL"/>
        </w:rPr>
        <w:t>oferta</w:t>
      </w:r>
      <w:r w:rsidR="0086179A" w:rsidRPr="000816E0">
        <w:rPr>
          <w:color w:val="111111"/>
          <w:spacing w:val="14"/>
          <w:lang w:val="pl-PL"/>
        </w:rPr>
        <w:t xml:space="preserve"> </w:t>
      </w:r>
      <w:r w:rsidR="0086179A" w:rsidRPr="000816E0">
        <w:rPr>
          <w:color w:val="111111"/>
          <w:lang w:val="pl-PL"/>
        </w:rPr>
        <w:t>zawierała</w:t>
      </w:r>
      <w:r w:rsidR="0086179A" w:rsidRPr="000816E0">
        <w:rPr>
          <w:color w:val="111111"/>
          <w:spacing w:val="36"/>
          <w:lang w:val="pl-PL"/>
        </w:rPr>
        <w:t xml:space="preserve"> </w:t>
      </w:r>
      <w:r w:rsidR="0086179A" w:rsidRPr="000816E0">
        <w:rPr>
          <w:color w:val="111111"/>
          <w:lang w:val="pl-PL"/>
        </w:rPr>
        <w:t>co</w:t>
      </w:r>
      <w:r w:rsidR="0086179A" w:rsidRPr="000816E0">
        <w:rPr>
          <w:color w:val="111111"/>
          <w:spacing w:val="12"/>
          <w:lang w:val="pl-PL"/>
        </w:rPr>
        <w:t xml:space="preserve"> </w:t>
      </w:r>
      <w:r w:rsidR="0086179A" w:rsidRPr="000816E0">
        <w:rPr>
          <w:color w:val="111111"/>
          <w:spacing w:val="1"/>
          <w:lang w:val="pl-PL"/>
        </w:rPr>
        <w:t>najmniej:</w:t>
      </w:r>
    </w:p>
    <w:p w:rsidR="0086179A" w:rsidRPr="00AD1DE1" w:rsidRDefault="00BB5F67" w:rsidP="00BB5F67">
      <w:pPr>
        <w:pStyle w:val="Tekstpodstawowy"/>
        <w:tabs>
          <w:tab w:val="left" w:pos="0"/>
        </w:tabs>
        <w:spacing w:before="1"/>
        <w:ind w:left="0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a) </w:t>
      </w:r>
      <w:r w:rsidR="0086179A" w:rsidRPr="000816E0">
        <w:rPr>
          <w:color w:val="111111"/>
          <w:w w:val="105"/>
          <w:lang w:val="pl-PL"/>
        </w:rPr>
        <w:t>Formularz</w:t>
      </w:r>
      <w:r w:rsidR="0086179A" w:rsidRPr="000816E0">
        <w:rPr>
          <w:color w:val="111111"/>
          <w:spacing w:val="12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Ofertowy</w:t>
      </w:r>
      <w:r w:rsidR="0086179A" w:rsidRPr="000816E0">
        <w:rPr>
          <w:color w:val="111111"/>
          <w:spacing w:val="-3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-</w:t>
      </w:r>
      <w:r w:rsidR="0086179A" w:rsidRPr="000816E0">
        <w:rPr>
          <w:color w:val="111111"/>
          <w:spacing w:val="-31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załącznik</w:t>
      </w:r>
      <w:r w:rsidR="0086179A" w:rsidRPr="000816E0">
        <w:rPr>
          <w:color w:val="111111"/>
          <w:spacing w:val="5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nr</w:t>
      </w:r>
      <w:r w:rsidR="0086179A" w:rsidRPr="000816E0">
        <w:rPr>
          <w:color w:val="111111"/>
          <w:spacing w:val="5"/>
          <w:w w:val="105"/>
          <w:lang w:val="pl-PL"/>
        </w:rPr>
        <w:t xml:space="preserve"> </w:t>
      </w:r>
      <w:r w:rsidR="0086179A" w:rsidRPr="000816E0">
        <w:rPr>
          <w:color w:val="111111"/>
          <w:spacing w:val="-3"/>
          <w:w w:val="105"/>
          <w:lang w:val="pl-PL"/>
        </w:rPr>
        <w:t>1</w:t>
      </w:r>
      <w:r w:rsidR="0086179A" w:rsidRPr="000816E0">
        <w:rPr>
          <w:color w:val="111111"/>
          <w:spacing w:val="-4"/>
          <w:w w:val="105"/>
          <w:lang w:val="pl-PL"/>
        </w:rPr>
        <w:t>do</w:t>
      </w:r>
      <w:r w:rsidR="0086179A" w:rsidRPr="000816E0">
        <w:rPr>
          <w:color w:val="111111"/>
          <w:spacing w:val="-10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Zapytania</w:t>
      </w:r>
      <w:r w:rsidR="0086179A" w:rsidRPr="000816E0">
        <w:rPr>
          <w:color w:val="111111"/>
          <w:spacing w:val="8"/>
          <w:w w:val="105"/>
          <w:lang w:val="pl-PL"/>
        </w:rPr>
        <w:t xml:space="preserve"> </w:t>
      </w:r>
      <w:r w:rsidR="0086179A" w:rsidRPr="000816E0">
        <w:rPr>
          <w:color w:val="111111"/>
          <w:w w:val="105"/>
          <w:lang w:val="pl-PL"/>
        </w:rPr>
        <w:t>Ofertowego</w:t>
      </w:r>
    </w:p>
    <w:p w:rsidR="00AD1DE1" w:rsidRPr="000816E0" w:rsidRDefault="00BB5F67" w:rsidP="00BB5F67">
      <w:pPr>
        <w:pStyle w:val="Tekstpodstawowy"/>
        <w:tabs>
          <w:tab w:val="left" w:pos="0"/>
        </w:tabs>
        <w:spacing w:before="1"/>
        <w:ind w:left="0"/>
        <w:jc w:val="both"/>
        <w:rPr>
          <w:lang w:val="pl-PL"/>
        </w:rPr>
      </w:pPr>
      <w:r>
        <w:rPr>
          <w:color w:val="111111"/>
          <w:w w:val="105"/>
          <w:lang w:val="pl-PL"/>
        </w:rPr>
        <w:lastRenderedPageBreak/>
        <w:t xml:space="preserve">b) </w:t>
      </w:r>
      <w:r w:rsidR="00AD1DE1">
        <w:rPr>
          <w:color w:val="111111"/>
          <w:w w:val="105"/>
          <w:lang w:val="pl-PL"/>
        </w:rPr>
        <w:t>Materiały informacyjne dotyczące PPK, oferta, ulotka,</w:t>
      </w:r>
      <w:r w:rsidR="00F3308A">
        <w:rPr>
          <w:color w:val="111111"/>
          <w:w w:val="105"/>
          <w:lang w:val="pl-PL"/>
        </w:rPr>
        <w:t xml:space="preserve"> broszura informacyjna, prospekt.</w:t>
      </w:r>
    </w:p>
    <w:p w:rsidR="00AD1DE1" w:rsidRDefault="00AD1DE1" w:rsidP="00AD1DE1">
      <w:pPr>
        <w:pStyle w:val="Tekstpodstawowy"/>
        <w:tabs>
          <w:tab w:val="left" w:pos="0"/>
        </w:tabs>
        <w:spacing w:line="241" w:lineRule="auto"/>
        <w:ind w:right="197"/>
        <w:jc w:val="both"/>
        <w:rPr>
          <w:color w:val="111111"/>
          <w:lang w:val="pl-PL"/>
        </w:rPr>
      </w:pPr>
    </w:p>
    <w:p w:rsidR="00BB5F67" w:rsidRDefault="00BB5F67" w:rsidP="00BB5F67">
      <w:pPr>
        <w:pStyle w:val="Nagwek11"/>
        <w:ind w:left="0"/>
        <w:rPr>
          <w:color w:val="111111"/>
          <w:w w:val="105"/>
          <w:lang w:val="pl-PL"/>
        </w:rPr>
      </w:pPr>
      <w:r>
        <w:rPr>
          <w:color w:val="111111"/>
          <w:w w:val="105"/>
          <w:lang w:val="pl-PL"/>
        </w:rPr>
        <w:t xml:space="preserve">VIII. </w:t>
      </w:r>
    </w:p>
    <w:p w:rsidR="00AD1DE1" w:rsidRPr="000816E0" w:rsidRDefault="00AD1DE1" w:rsidP="00BB5F67">
      <w:pPr>
        <w:pStyle w:val="Nagwek11"/>
        <w:ind w:left="0"/>
        <w:rPr>
          <w:b w:val="0"/>
          <w:bCs w:val="0"/>
          <w:lang w:val="pl-PL"/>
        </w:rPr>
      </w:pPr>
      <w:r w:rsidRPr="000816E0">
        <w:rPr>
          <w:color w:val="111111"/>
          <w:w w:val="105"/>
          <w:lang w:val="pl-PL"/>
        </w:rPr>
        <w:t>Termin</w:t>
      </w:r>
      <w:r w:rsidRPr="000816E0">
        <w:rPr>
          <w:color w:val="111111"/>
          <w:spacing w:val="6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i</w:t>
      </w:r>
      <w:r w:rsidRPr="000816E0">
        <w:rPr>
          <w:color w:val="111111"/>
          <w:spacing w:val="5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sposób</w:t>
      </w:r>
      <w:r w:rsidRPr="000816E0">
        <w:rPr>
          <w:color w:val="111111"/>
          <w:spacing w:val="4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składania</w:t>
      </w:r>
      <w:r w:rsidRPr="000816E0">
        <w:rPr>
          <w:color w:val="111111"/>
          <w:spacing w:val="21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ofert:</w:t>
      </w:r>
    </w:p>
    <w:p w:rsidR="00AD1DE1" w:rsidRPr="000816E0" w:rsidRDefault="002C1B16" w:rsidP="002C1B16">
      <w:pPr>
        <w:tabs>
          <w:tab w:val="left" w:pos="0"/>
        </w:tabs>
        <w:spacing w:before="6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color w:val="111111"/>
          <w:sz w:val="24"/>
          <w:lang w:val="pl-PL"/>
        </w:rPr>
        <w:t xml:space="preserve">1.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Ofertę</w:t>
      </w:r>
      <w:r w:rsidR="00AD1DE1" w:rsidRPr="000816E0">
        <w:rPr>
          <w:rFonts w:ascii="Times New Roman" w:hAnsi="Times New Roman"/>
          <w:color w:val="111111"/>
          <w:spacing w:val="28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należy</w:t>
      </w:r>
      <w:r w:rsidR="00AD1DE1" w:rsidRPr="000816E0">
        <w:rPr>
          <w:rFonts w:ascii="Times New Roman" w:hAnsi="Times New Roman"/>
          <w:color w:val="111111"/>
          <w:spacing w:val="35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złożyć</w:t>
      </w:r>
      <w:r w:rsidR="00AD1DE1" w:rsidRPr="000816E0">
        <w:rPr>
          <w:rFonts w:ascii="Times New Roman" w:hAnsi="Times New Roman"/>
          <w:color w:val="111111"/>
          <w:spacing w:val="33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do</w:t>
      </w:r>
      <w:r w:rsidR="00AD1DE1" w:rsidRPr="000816E0">
        <w:rPr>
          <w:rFonts w:ascii="Times New Roman" w:hAnsi="Times New Roman"/>
          <w:color w:val="111111"/>
          <w:spacing w:val="23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dnia</w:t>
      </w:r>
      <w:r w:rsidR="00AD1DE1" w:rsidRPr="000816E0">
        <w:rPr>
          <w:rFonts w:ascii="Times New Roman" w:hAnsi="Times New Roman"/>
          <w:color w:val="111111"/>
          <w:spacing w:val="48"/>
          <w:sz w:val="24"/>
          <w:lang w:val="pl-PL"/>
        </w:rPr>
        <w:t xml:space="preserve"> </w:t>
      </w:r>
      <w:r w:rsidR="00AB64F0">
        <w:rPr>
          <w:rFonts w:ascii="Times New Roman" w:hAnsi="Times New Roman"/>
          <w:b/>
          <w:color w:val="111111"/>
          <w:sz w:val="24"/>
          <w:lang w:val="pl-PL"/>
        </w:rPr>
        <w:t>22</w:t>
      </w:r>
      <w:r w:rsidR="00AD1DE1" w:rsidRPr="000816E0">
        <w:rPr>
          <w:rFonts w:ascii="Times New Roman" w:hAnsi="Times New Roman"/>
          <w:b/>
          <w:color w:val="111111"/>
          <w:spacing w:val="1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lutego</w:t>
      </w:r>
      <w:r w:rsidR="00AD1DE1" w:rsidRPr="000816E0">
        <w:rPr>
          <w:rFonts w:ascii="Times New Roman" w:hAnsi="Times New Roman"/>
          <w:b/>
          <w:color w:val="111111"/>
          <w:spacing w:val="34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2021</w:t>
      </w:r>
      <w:r w:rsidR="00AD1DE1" w:rsidRPr="000816E0">
        <w:rPr>
          <w:rFonts w:ascii="Times New Roman" w:hAnsi="Times New Roman"/>
          <w:b/>
          <w:color w:val="111111"/>
          <w:spacing w:val="25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r.</w:t>
      </w:r>
      <w:r w:rsidR="00AD1DE1" w:rsidRPr="000816E0">
        <w:rPr>
          <w:rFonts w:ascii="Times New Roman" w:hAnsi="Times New Roman"/>
          <w:b/>
          <w:color w:val="111111"/>
          <w:spacing w:val="27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do</w:t>
      </w:r>
      <w:r w:rsidR="00AD1DE1" w:rsidRPr="000816E0">
        <w:rPr>
          <w:rFonts w:ascii="Times New Roman" w:hAnsi="Times New Roman"/>
          <w:b/>
          <w:color w:val="111111"/>
          <w:spacing w:val="7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godz.</w:t>
      </w:r>
      <w:r w:rsidR="00AD1DE1" w:rsidRPr="000816E0">
        <w:rPr>
          <w:rFonts w:ascii="Times New Roman" w:hAnsi="Times New Roman"/>
          <w:b/>
          <w:color w:val="111111"/>
          <w:spacing w:val="42"/>
          <w:sz w:val="24"/>
          <w:lang w:val="pl-PL"/>
        </w:rPr>
        <w:t xml:space="preserve"> </w:t>
      </w:r>
      <w:r w:rsidR="00AB64F0">
        <w:rPr>
          <w:rFonts w:ascii="Times New Roman" w:hAnsi="Times New Roman"/>
          <w:b/>
          <w:color w:val="111111"/>
          <w:sz w:val="24"/>
          <w:lang w:val="pl-PL"/>
        </w:rPr>
        <w:t>11:0</w:t>
      </w:r>
      <w:r w:rsidR="00AD1DE1" w:rsidRPr="000816E0">
        <w:rPr>
          <w:rFonts w:ascii="Times New Roman" w:hAnsi="Times New Roman"/>
          <w:b/>
          <w:color w:val="111111"/>
          <w:sz w:val="24"/>
          <w:lang w:val="pl-PL"/>
        </w:rPr>
        <w:t>0</w:t>
      </w:r>
      <w:r w:rsidR="00AD1DE1" w:rsidRPr="000816E0">
        <w:rPr>
          <w:rFonts w:ascii="Times New Roman" w:hAnsi="Times New Roman"/>
          <w:b/>
          <w:color w:val="111111"/>
          <w:spacing w:val="34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(decyduje</w:t>
      </w:r>
      <w:r w:rsidR="00AD1DE1" w:rsidRPr="000816E0">
        <w:rPr>
          <w:rFonts w:ascii="Times New Roman" w:hAnsi="Times New Roman"/>
          <w:color w:val="111111"/>
          <w:spacing w:val="59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data</w:t>
      </w:r>
      <w:r w:rsidR="00AD1DE1" w:rsidRPr="000816E0">
        <w:rPr>
          <w:rFonts w:ascii="Times New Roman" w:hAnsi="Times New Roman"/>
          <w:color w:val="111111"/>
          <w:spacing w:val="28"/>
          <w:w w:val="107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wpływu</w:t>
      </w:r>
      <w:r w:rsidR="00AD1DE1" w:rsidRPr="000816E0">
        <w:rPr>
          <w:rFonts w:ascii="Times New Roman" w:hAnsi="Times New Roman"/>
          <w:color w:val="111111"/>
          <w:spacing w:val="36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z w:val="24"/>
          <w:lang w:val="pl-PL"/>
        </w:rPr>
        <w:t>do</w:t>
      </w:r>
      <w:r w:rsidR="00AD1DE1" w:rsidRPr="000816E0">
        <w:rPr>
          <w:rFonts w:ascii="Times New Roman" w:hAnsi="Times New Roman"/>
          <w:color w:val="111111"/>
          <w:spacing w:val="7"/>
          <w:sz w:val="24"/>
          <w:lang w:val="pl-PL"/>
        </w:rPr>
        <w:t xml:space="preserve"> </w:t>
      </w:r>
      <w:r w:rsidR="00AD1DE1" w:rsidRPr="000816E0">
        <w:rPr>
          <w:rFonts w:ascii="Times New Roman" w:hAnsi="Times New Roman"/>
          <w:color w:val="111111"/>
          <w:spacing w:val="1"/>
          <w:sz w:val="24"/>
          <w:lang w:val="pl-PL"/>
        </w:rPr>
        <w:t>Zamawiającego).</w:t>
      </w:r>
    </w:p>
    <w:p w:rsidR="00AD1DE1" w:rsidRPr="002A06D8" w:rsidRDefault="002C1B16" w:rsidP="002C1B16">
      <w:pPr>
        <w:pStyle w:val="Tekstpodstawowy"/>
        <w:tabs>
          <w:tab w:val="left" w:pos="0"/>
        </w:tabs>
        <w:spacing w:before="6"/>
        <w:ind w:left="0"/>
        <w:rPr>
          <w:lang w:val="pl-PL"/>
        </w:rPr>
      </w:pPr>
      <w:r>
        <w:rPr>
          <w:color w:val="111111"/>
          <w:lang w:val="pl-PL"/>
        </w:rPr>
        <w:t xml:space="preserve">2. </w:t>
      </w:r>
      <w:r w:rsidR="00AD1DE1" w:rsidRPr="000816E0">
        <w:rPr>
          <w:color w:val="111111"/>
          <w:lang w:val="pl-PL"/>
        </w:rPr>
        <w:t>Ofertę</w:t>
      </w:r>
      <w:r w:rsidR="00AD1DE1" w:rsidRPr="000816E0">
        <w:rPr>
          <w:color w:val="111111"/>
          <w:spacing w:val="9"/>
          <w:lang w:val="pl-PL"/>
        </w:rPr>
        <w:t xml:space="preserve"> </w:t>
      </w:r>
      <w:r w:rsidR="00AD1DE1" w:rsidRPr="000816E0">
        <w:rPr>
          <w:color w:val="111111"/>
          <w:lang w:val="pl-PL"/>
        </w:rPr>
        <w:t>należy</w:t>
      </w:r>
      <w:r w:rsidR="00AD1DE1" w:rsidRPr="000816E0">
        <w:rPr>
          <w:color w:val="111111"/>
          <w:spacing w:val="16"/>
          <w:lang w:val="pl-PL"/>
        </w:rPr>
        <w:t xml:space="preserve"> </w:t>
      </w:r>
      <w:r w:rsidR="00AD1DE1" w:rsidRPr="000816E0">
        <w:rPr>
          <w:color w:val="111111"/>
          <w:lang w:val="pl-PL"/>
        </w:rPr>
        <w:t>złożyć:</w:t>
      </w:r>
    </w:p>
    <w:p w:rsidR="00AD1DE1" w:rsidRPr="002A06D8" w:rsidRDefault="002C1B16" w:rsidP="002C1B16">
      <w:pPr>
        <w:tabs>
          <w:tab w:val="left" w:pos="0"/>
        </w:tabs>
        <w:spacing w:before="6" w:line="244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 xml:space="preserve">a.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w</w:t>
      </w:r>
      <w:r w:rsidR="00AD1DE1" w:rsidRPr="000816E0">
        <w:rPr>
          <w:rFonts w:ascii="Times New Roman" w:eastAsia="Times New Roman" w:hAnsi="Times New Roman" w:cs="Times New Roman"/>
          <w:color w:val="111111"/>
          <w:spacing w:val="-37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zwykłej</w:t>
      </w:r>
      <w:r w:rsidR="00AD1DE1" w:rsidRPr="000816E0">
        <w:rPr>
          <w:rFonts w:ascii="Times New Roman" w:eastAsia="Times New Roman" w:hAnsi="Times New Roman" w:cs="Times New Roman"/>
          <w:color w:val="111111"/>
          <w:spacing w:val="-36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formie</w:t>
      </w:r>
      <w:r w:rsidR="00AD1DE1" w:rsidRPr="000816E0">
        <w:rPr>
          <w:rFonts w:ascii="Times New Roman" w:eastAsia="Times New Roman" w:hAnsi="Times New Roman" w:cs="Times New Roman"/>
          <w:color w:val="111111"/>
          <w:spacing w:val="-34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pisemnej</w:t>
      </w:r>
      <w:r w:rsidR="00AD1DE1" w:rsidRPr="000816E0">
        <w:rPr>
          <w:rFonts w:ascii="Times New Roman" w:eastAsia="Times New Roman" w:hAnsi="Times New Roman" w:cs="Times New Roman"/>
          <w:color w:val="111111"/>
          <w:spacing w:val="-33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w</w:t>
      </w:r>
      <w:r w:rsidR="00AD1DE1" w:rsidRPr="000816E0">
        <w:rPr>
          <w:rFonts w:ascii="Times New Roman" w:eastAsia="Times New Roman" w:hAnsi="Times New Roman" w:cs="Times New Roman"/>
          <w:color w:val="111111"/>
          <w:spacing w:val="-34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siedzibie</w:t>
      </w:r>
      <w:r w:rsidR="00AD1DE1" w:rsidRPr="000816E0">
        <w:rPr>
          <w:rFonts w:ascii="Times New Roman" w:eastAsia="Times New Roman" w:hAnsi="Times New Roman" w:cs="Times New Roman"/>
          <w:color w:val="111111"/>
          <w:spacing w:val="-28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spacing w:val="1"/>
          <w:w w:val="105"/>
          <w:sz w:val="24"/>
          <w:szCs w:val="24"/>
          <w:lang w:val="pl-PL"/>
        </w:rPr>
        <w:t>Zamawiającego:</w:t>
      </w:r>
      <w:r w:rsidR="00AD1DE1" w:rsidRPr="000816E0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val="pl-PL"/>
        </w:rPr>
        <w:t xml:space="preserve"> </w:t>
      </w:r>
      <w:r w:rsidR="00AB64F0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val="pl-PL"/>
        </w:rPr>
        <w:t>Gminna Biblioteka Publiczna w Brudzeniu Dużym, ul. Szkolna 15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, 09-414 Brudzeń Duży</w:t>
      </w:r>
      <w:r w:rsidR="00AB64F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 xml:space="preserve"> </w:t>
      </w:r>
      <w:r w:rsidR="00AD1DE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 xml:space="preserve">w </w:t>
      </w:r>
      <w:r w:rsidR="00AD1DE1" w:rsidRPr="000816E0">
        <w:rPr>
          <w:rFonts w:ascii="Times New Roman" w:eastAsia="Times New Roman" w:hAnsi="Times New Roman" w:cs="Times New Roman"/>
          <w:color w:val="111111"/>
          <w:spacing w:val="-13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zamkniętej</w:t>
      </w:r>
      <w:r w:rsidR="00AD1DE1" w:rsidRPr="000816E0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kopercie oznakowanej:</w:t>
      </w:r>
      <w:r w:rsidR="00AD1DE1" w:rsidRPr="000816E0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„Wybór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12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instytucji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5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finansowej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11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zarządzającej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2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i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19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prowadzącej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6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Pracownicze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9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Plany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25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Kapitałowe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15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w w:val="105"/>
          <w:sz w:val="24"/>
          <w:szCs w:val="24"/>
          <w:lang w:val="pl-PL"/>
        </w:rPr>
        <w:t>(PPK)"</w:t>
      </w:r>
      <w:r w:rsidR="00AD1DE1" w:rsidRPr="000816E0">
        <w:rPr>
          <w:rFonts w:ascii="Times New Roman" w:eastAsia="Times New Roman" w:hAnsi="Times New Roman" w:cs="Times New Roman"/>
          <w:b/>
          <w:bCs/>
          <w:color w:val="111111"/>
          <w:spacing w:val="-31"/>
          <w:w w:val="105"/>
          <w:sz w:val="24"/>
          <w:szCs w:val="24"/>
          <w:lang w:val="pl-PL"/>
        </w:rPr>
        <w:t xml:space="preserve"> </w:t>
      </w:r>
      <w:r w:rsidR="00AD1DE1" w:rsidRPr="000816E0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lub</w:t>
      </w:r>
    </w:p>
    <w:p w:rsidR="002A06D8" w:rsidRPr="000816E0" w:rsidRDefault="002C1B16" w:rsidP="002C1B16">
      <w:pPr>
        <w:tabs>
          <w:tab w:val="left" w:pos="0"/>
        </w:tabs>
        <w:spacing w:before="6" w:line="244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 xml:space="preserve">b. </w:t>
      </w:r>
      <w:r w:rsidR="002A06D8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val="pl-PL"/>
        </w:rPr>
        <w:t>przesłane pocztą lub kurierem</w:t>
      </w:r>
    </w:p>
    <w:p w:rsidR="00AD1DE1" w:rsidRPr="000816E0" w:rsidRDefault="002C1B16" w:rsidP="002C1B16">
      <w:pPr>
        <w:pStyle w:val="Tekstpodstawowy"/>
        <w:spacing w:line="245" w:lineRule="auto"/>
        <w:ind w:left="0" w:right="149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3. </w:t>
      </w:r>
      <w:r w:rsidR="00AD1DE1" w:rsidRPr="00AD1DE1">
        <w:rPr>
          <w:color w:val="111111"/>
          <w:w w:val="105"/>
          <w:lang w:val="pl-PL"/>
        </w:rPr>
        <w:t>Ofert</w:t>
      </w:r>
      <w:r w:rsidR="00AD1DE1" w:rsidRPr="00AD1DE1">
        <w:rPr>
          <w:color w:val="111111"/>
          <w:spacing w:val="8"/>
          <w:w w:val="105"/>
          <w:lang w:val="pl-PL"/>
        </w:rPr>
        <w:t xml:space="preserve">y </w:t>
      </w:r>
      <w:r w:rsidR="00AD1DE1" w:rsidRPr="00AD1DE1">
        <w:rPr>
          <w:color w:val="111111"/>
          <w:w w:val="105"/>
          <w:lang w:val="pl-PL"/>
        </w:rPr>
        <w:t>otrzyman</w:t>
      </w:r>
      <w:r w:rsidR="00AD1DE1" w:rsidRPr="00AD1DE1">
        <w:rPr>
          <w:color w:val="111111"/>
          <w:spacing w:val="14"/>
          <w:w w:val="105"/>
          <w:lang w:val="pl-PL"/>
        </w:rPr>
        <w:t xml:space="preserve">e </w:t>
      </w:r>
      <w:r w:rsidR="00AD1DE1" w:rsidRPr="00AD1DE1">
        <w:rPr>
          <w:color w:val="111111"/>
          <w:w w:val="105"/>
          <w:lang w:val="pl-PL"/>
        </w:rPr>
        <w:t>prze</w:t>
      </w:r>
      <w:r w:rsidR="00AD1DE1" w:rsidRPr="00AD1DE1">
        <w:rPr>
          <w:color w:val="111111"/>
          <w:spacing w:val="26"/>
          <w:w w:val="105"/>
          <w:lang w:val="pl-PL"/>
        </w:rPr>
        <w:t>z</w:t>
      </w:r>
      <w:r w:rsidR="00AD1DE1" w:rsidRPr="00AD1DE1">
        <w:rPr>
          <w:color w:val="111111"/>
          <w:spacing w:val="1"/>
          <w:w w:val="105"/>
          <w:lang w:val="pl-PL"/>
        </w:rPr>
        <w:t xml:space="preserve"> Zamawiająceg</w:t>
      </w:r>
      <w:r w:rsidR="00AD1DE1" w:rsidRPr="00AD1DE1">
        <w:rPr>
          <w:color w:val="111111"/>
          <w:spacing w:val="31"/>
          <w:w w:val="105"/>
          <w:lang w:val="pl-PL"/>
        </w:rPr>
        <w:t xml:space="preserve">o </w:t>
      </w:r>
      <w:r w:rsidR="00AD1DE1" w:rsidRPr="00AD1DE1">
        <w:rPr>
          <w:color w:val="111111"/>
          <w:w w:val="105"/>
          <w:lang w:val="pl-PL"/>
        </w:rPr>
        <w:t>p</w:t>
      </w:r>
      <w:r w:rsidR="00AD1DE1" w:rsidRPr="00AD1DE1">
        <w:rPr>
          <w:color w:val="111111"/>
          <w:spacing w:val="9"/>
          <w:w w:val="105"/>
          <w:lang w:val="pl-PL"/>
        </w:rPr>
        <w:t xml:space="preserve">o </w:t>
      </w:r>
      <w:r w:rsidR="00AD1DE1" w:rsidRPr="00AD1DE1">
        <w:rPr>
          <w:color w:val="111111"/>
          <w:w w:val="105"/>
          <w:lang w:val="pl-PL"/>
        </w:rPr>
        <w:t>termini</w:t>
      </w:r>
      <w:r w:rsidR="00AD1DE1" w:rsidRPr="00AD1DE1">
        <w:rPr>
          <w:color w:val="111111"/>
          <w:spacing w:val="19"/>
          <w:w w:val="105"/>
          <w:lang w:val="pl-PL"/>
        </w:rPr>
        <w:t xml:space="preserve">e </w:t>
      </w:r>
      <w:r w:rsidR="00AD1DE1" w:rsidRPr="00AD1DE1">
        <w:rPr>
          <w:color w:val="111111"/>
          <w:w w:val="105"/>
          <w:lang w:val="pl-PL"/>
        </w:rPr>
        <w:t>zostan</w:t>
      </w:r>
      <w:r w:rsidR="00AD1DE1" w:rsidRPr="00AD1DE1">
        <w:rPr>
          <w:color w:val="111111"/>
          <w:spacing w:val="20"/>
          <w:w w:val="105"/>
          <w:lang w:val="pl-PL"/>
        </w:rPr>
        <w:t xml:space="preserve">ą </w:t>
      </w:r>
      <w:r w:rsidR="00AD1DE1" w:rsidRPr="00AD1DE1">
        <w:rPr>
          <w:color w:val="111111"/>
          <w:w w:val="105"/>
          <w:lang w:val="pl-PL"/>
        </w:rPr>
        <w:t>pozostawion</w:t>
      </w:r>
      <w:r w:rsidR="00AD1DE1" w:rsidRPr="00AD1DE1">
        <w:rPr>
          <w:color w:val="111111"/>
          <w:spacing w:val="31"/>
          <w:w w:val="105"/>
          <w:lang w:val="pl-PL"/>
        </w:rPr>
        <w:t xml:space="preserve">e </w:t>
      </w:r>
      <w:r w:rsidR="00AD1DE1" w:rsidRPr="00AD1DE1">
        <w:rPr>
          <w:color w:val="111111"/>
          <w:w w:val="105"/>
          <w:lang w:val="pl-PL"/>
        </w:rPr>
        <w:t>be</w:t>
      </w:r>
      <w:r w:rsidR="00AD1DE1" w:rsidRPr="00AD1DE1">
        <w:rPr>
          <w:color w:val="111111"/>
          <w:spacing w:val="23"/>
          <w:w w:val="105"/>
          <w:lang w:val="pl-PL"/>
        </w:rPr>
        <w:t xml:space="preserve">z </w:t>
      </w:r>
      <w:r w:rsidR="00AD1DE1" w:rsidRPr="00AD1DE1">
        <w:rPr>
          <w:color w:val="111111"/>
          <w:w w:val="105"/>
          <w:lang w:val="pl-PL"/>
        </w:rPr>
        <w:t>rozpatrzenia.</w:t>
      </w:r>
    </w:p>
    <w:p w:rsidR="00AD1DE1" w:rsidRPr="000816E0" w:rsidRDefault="002C1B16" w:rsidP="002C1B16">
      <w:pPr>
        <w:pStyle w:val="Tekstpodstawowy"/>
        <w:tabs>
          <w:tab w:val="left" w:pos="0"/>
        </w:tabs>
        <w:spacing w:line="244" w:lineRule="auto"/>
        <w:ind w:left="0" w:right="143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4. </w:t>
      </w:r>
      <w:r w:rsidR="00AD1DE1" w:rsidRPr="000816E0">
        <w:rPr>
          <w:color w:val="111111"/>
          <w:w w:val="105"/>
          <w:lang w:val="pl-PL"/>
        </w:rPr>
        <w:t>Wykonawca</w:t>
      </w:r>
      <w:r w:rsidR="00AD1DE1" w:rsidRPr="000816E0">
        <w:rPr>
          <w:color w:val="111111"/>
          <w:spacing w:val="1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może</w:t>
      </w:r>
      <w:r w:rsidR="00AD1DE1" w:rsidRPr="000816E0">
        <w:rPr>
          <w:color w:val="111111"/>
          <w:spacing w:val="-12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zwrócić</w:t>
      </w:r>
      <w:r w:rsidR="00AD1DE1" w:rsidRPr="000816E0">
        <w:rPr>
          <w:color w:val="111111"/>
          <w:spacing w:val="-10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się</w:t>
      </w:r>
      <w:r w:rsidR="00AD1DE1" w:rsidRPr="000816E0">
        <w:rPr>
          <w:color w:val="111111"/>
          <w:spacing w:val="-23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do</w:t>
      </w:r>
      <w:r w:rsidR="00AD1DE1" w:rsidRPr="000816E0">
        <w:rPr>
          <w:color w:val="111111"/>
          <w:spacing w:val="-21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Zamawiającego</w:t>
      </w:r>
      <w:r w:rsidR="00AD1DE1" w:rsidRPr="000816E0">
        <w:rPr>
          <w:color w:val="111111"/>
          <w:spacing w:val="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o</w:t>
      </w:r>
      <w:r w:rsidR="00AD1DE1" w:rsidRPr="000816E0">
        <w:rPr>
          <w:color w:val="111111"/>
          <w:spacing w:val="-25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wyjaśnienie</w:t>
      </w:r>
      <w:r w:rsidR="00AD1DE1" w:rsidRPr="000816E0">
        <w:rPr>
          <w:color w:val="111111"/>
          <w:spacing w:val="-8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treści</w:t>
      </w:r>
      <w:r w:rsidR="00AD1DE1" w:rsidRPr="000816E0">
        <w:rPr>
          <w:color w:val="111111"/>
          <w:spacing w:val="-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Zapytania.</w:t>
      </w:r>
      <w:r w:rsidR="00AD1DE1" w:rsidRPr="000816E0">
        <w:rPr>
          <w:color w:val="111111"/>
          <w:w w:val="102"/>
          <w:lang w:val="pl-PL"/>
        </w:rPr>
        <w:t xml:space="preserve"> </w:t>
      </w:r>
      <w:r w:rsidR="00AD1DE1" w:rsidRPr="000816E0">
        <w:rPr>
          <w:color w:val="111111"/>
          <w:spacing w:val="1"/>
          <w:w w:val="105"/>
          <w:lang w:val="pl-PL"/>
        </w:rPr>
        <w:t>Zamawiający</w:t>
      </w:r>
      <w:r w:rsidR="00AD1DE1" w:rsidRPr="000816E0">
        <w:rPr>
          <w:color w:val="111111"/>
          <w:spacing w:val="17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jest</w:t>
      </w:r>
      <w:r w:rsidR="00AD1DE1" w:rsidRPr="000816E0">
        <w:rPr>
          <w:color w:val="111111"/>
          <w:spacing w:val="27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zobowiązany</w:t>
      </w:r>
      <w:r w:rsidR="00AD1DE1" w:rsidRPr="000816E0">
        <w:rPr>
          <w:color w:val="111111"/>
          <w:spacing w:val="23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udzielić</w:t>
      </w:r>
      <w:r w:rsidR="00AD1DE1" w:rsidRPr="000816E0">
        <w:rPr>
          <w:color w:val="111111"/>
          <w:spacing w:val="8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wyjaśnień</w:t>
      </w:r>
      <w:r w:rsidR="00AD1DE1" w:rsidRPr="000816E0">
        <w:rPr>
          <w:color w:val="111111"/>
          <w:spacing w:val="25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niezwłocznie.</w:t>
      </w:r>
      <w:r w:rsidR="00AD1DE1" w:rsidRPr="000816E0">
        <w:rPr>
          <w:color w:val="111111"/>
          <w:spacing w:val="28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Zamawiający</w:t>
      </w:r>
      <w:r w:rsidR="004F79C2">
        <w:rPr>
          <w:color w:val="111111"/>
          <w:w w:val="105"/>
          <w:lang w:val="pl-PL"/>
        </w:rPr>
        <w:t xml:space="preserve">                        </w:t>
      </w:r>
      <w:r w:rsidR="00AD1DE1" w:rsidRPr="000816E0">
        <w:rPr>
          <w:color w:val="111111"/>
          <w:spacing w:val="30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ma</w:t>
      </w:r>
      <w:r w:rsidR="00AD1DE1" w:rsidRPr="000816E0">
        <w:rPr>
          <w:color w:val="111111"/>
          <w:spacing w:val="35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prawo</w:t>
      </w:r>
      <w:r w:rsidR="00AD1DE1" w:rsidRPr="000816E0">
        <w:rPr>
          <w:color w:val="111111"/>
          <w:spacing w:val="43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do</w:t>
      </w:r>
      <w:r w:rsidR="00AD1DE1" w:rsidRPr="000816E0">
        <w:rPr>
          <w:color w:val="111111"/>
          <w:spacing w:val="2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nieodpowiadania</w:t>
      </w:r>
      <w:r w:rsidR="00AD1DE1" w:rsidRPr="000816E0">
        <w:rPr>
          <w:color w:val="111111"/>
          <w:spacing w:val="3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na</w:t>
      </w:r>
      <w:r w:rsidR="00AD1DE1" w:rsidRPr="000816E0">
        <w:rPr>
          <w:color w:val="111111"/>
          <w:spacing w:val="3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pytania</w:t>
      </w:r>
      <w:r w:rsidR="00AD1DE1" w:rsidRPr="000816E0">
        <w:rPr>
          <w:color w:val="111111"/>
          <w:spacing w:val="3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Wykonawców</w:t>
      </w:r>
      <w:r w:rsidR="00AD1DE1" w:rsidRPr="000816E0">
        <w:rPr>
          <w:color w:val="111111"/>
          <w:spacing w:val="54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złożone</w:t>
      </w:r>
      <w:r w:rsidR="00AD1DE1" w:rsidRPr="000816E0">
        <w:rPr>
          <w:color w:val="111111"/>
          <w:spacing w:val="2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po</w:t>
      </w:r>
      <w:r w:rsidR="00AD1DE1" w:rsidRPr="000816E0">
        <w:rPr>
          <w:color w:val="111111"/>
          <w:spacing w:val="3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upływie</w:t>
      </w:r>
      <w:r w:rsidR="00AD1DE1" w:rsidRPr="000816E0">
        <w:rPr>
          <w:color w:val="111111"/>
          <w:w w:val="104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połowy</w:t>
      </w:r>
      <w:r w:rsidR="00AD1DE1" w:rsidRPr="000816E0">
        <w:rPr>
          <w:color w:val="111111"/>
          <w:spacing w:val="-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wyznaczonego</w:t>
      </w:r>
      <w:r w:rsidR="00AD1DE1" w:rsidRPr="000816E0">
        <w:rPr>
          <w:color w:val="111111"/>
          <w:spacing w:val="10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terminu</w:t>
      </w:r>
      <w:r w:rsidR="00AD1DE1" w:rsidRPr="000816E0">
        <w:rPr>
          <w:color w:val="111111"/>
          <w:spacing w:val="7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składania</w:t>
      </w:r>
      <w:r w:rsidR="00AD1DE1" w:rsidRPr="000816E0">
        <w:rPr>
          <w:color w:val="111111"/>
          <w:spacing w:val="3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ofert.</w:t>
      </w:r>
    </w:p>
    <w:p w:rsidR="00AD1DE1" w:rsidRPr="00A978B6" w:rsidRDefault="002C1B16" w:rsidP="002C1B16">
      <w:pPr>
        <w:pStyle w:val="Tekstpodstawowy"/>
        <w:tabs>
          <w:tab w:val="left" w:pos="0"/>
        </w:tabs>
        <w:spacing w:before="6" w:line="245" w:lineRule="auto"/>
        <w:ind w:left="0" w:right="119"/>
        <w:jc w:val="both"/>
        <w:rPr>
          <w:lang w:val="pl-PL"/>
        </w:rPr>
      </w:pPr>
      <w:r>
        <w:rPr>
          <w:color w:val="111111"/>
          <w:w w:val="105"/>
          <w:lang w:val="pl-PL"/>
        </w:rPr>
        <w:t xml:space="preserve">5. </w:t>
      </w:r>
      <w:r w:rsidR="00AD1DE1" w:rsidRPr="000816E0">
        <w:rPr>
          <w:color w:val="111111"/>
          <w:w w:val="105"/>
          <w:lang w:val="pl-PL"/>
        </w:rPr>
        <w:t>Niniejsze</w:t>
      </w:r>
      <w:r w:rsidR="00AD1DE1" w:rsidRPr="000816E0">
        <w:rPr>
          <w:color w:val="111111"/>
          <w:spacing w:val="1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zapytanie</w:t>
      </w:r>
      <w:r w:rsidR="00AD1DE1" w:rsidRPr="000816E0">
        <w:rPr>
          <w:color w:val="111111"/>
          <w:spacing w:val="1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ofertowe</w:t>
      </w:r>
      <w:r w:rsidR="00AD1DE1" w:rsidRPr="000816E0">
        <w:rPr>
          <w:color w:val="111111"/>
          <w:spacing w:val="14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nie</w:t>
      </w:r>
      <w:r w:rsidR="00AD1DE1" w:rsidRPr="000816E0">
        <w:rPr>
          <w:color w:val="111111"/>
          <w:spacing w:val="6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stanowi</w:t>
      </w:r>
      <w:r w:rsidR="00AD1DE1" w:rsidRPr="000816E0">
        <w:rPr>
          <w:color w:val="111111"/>
          <w:spacing w:val="2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zobowiązania</w:t>
      </w:r>
      <w:r w:rsidR="00AD1DE1" w:rsidRPr="000816E0">
        <w:rPr>
          <w:color w:val="111111"/>
          <w:spacing w:val="30"/>
          <w:w w:val="105"/>
          <w:lang w:val="pl-PL"/>
        </w:rPr>
        <w:t xml:space="preserve"> </w:t>
      </w:r>
      <w:r w:rsidR="00AD1DE1" w:rsidRPr="000816E0">
        <w:rPr>
          <w:color w:val="111111"/>
          <w:spacing w:val="1"/>
          <w:w w:val="105"/>
          <w:lang w:val="pl-PL"/>
        </w:rPr>
        <w:t>Zamawiającego</w:t>
      </w:r>
      <w:r w:rsidR="00AD1DE1" w:rsidRPr="000816E0">
        <w:rPr>
          <w:color w:val="111111"/>
          <w:spacing w:val="2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do</w:t>
      </w:r>
      <w:r w:rsidR="00AD1DE1" w:rsidRPr="000816E0">
        <w:rPr>
          <w:color w:val="111111"/>
          <w:spacing w:val="28"/>
          <w:w w:val="107"/>
          <w:lang w:val="pl-PL"/>
        </w:rPr>
        <w:t xml:space="preserve"> </w:t>
      </w:r>
      <w:r w:rsidR="005848EC">
        <w:rPr>
          <w:color w:val="111111"/>
          <w:w w:val="105"/>
          <w:lang w:val="pl-PL"/>
        </w:rPr>
        <w:t xml:space="preserve">udzielenia zamówienia. </w:t>
      </w:r>
      <w:r w:rsidR="00AD1DE1" w:rsidRPr="000816E0">
        <w:rPr>
          <w:color w:val="111111"/>
          <w:w w:val="105"/>
          <w:lang w:val="pl-PL"/>
        </w:rPr>
        <w:t>Zamawiający zastrzega sobie prawo rezygnacji</w:t>
      </w:r>
      <w:r w:rsidR="00AD1DE1" w:rsidRPr="000816E0">
        <w:rPr>
          <w:color w:val="111111"/>
          <w:w w:val="101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</w:t>
      </w:r>
      <w:r w:rsidR="00AD1DE1" w:rsidRPr="000816E0">
        <w:rPr>
          <w:color w:val="111111"/>
          <w:spacing w:val="-9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zamówienia, unieważnienia</w:t>
      </w:r>
      <w:r w:rsidR="00AD1DE1" w:rsidRPr="000816E0">
        <w:rPr>
          <w:color w:val="111111"/>
          <w:spacing w:val="15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postępowania</w:t>
      </w:r>
      <w:r w:rsidR="00AD1DE1" w:rsidRPr="000816E0">
        <w:rPr>
          <w:color w:val="111111"/>
          <w:spacing w:val="14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na</w:t>
      </w:r>
      <w:r w:rsidR="00AD1DE1" w:rsidRPr="000816E0">
        <w:rPr>
          <w:color w:val="111111"/>
          <w:spacing w:val="-4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dowolnym</w:t>
      </w:r>
      <w:r w:rsidR="00AD1DE1" w:rsidRPr="000816E0">
        <w:rPr>
          <w:color w:val="111111"/>
          <w:spacing w:val="8"/>
          <w:w w:val="105"/>
          <w:lang w:val="pl-PL"/>
        </w:rPr>
        <w:t xml:space="preserve"> </w:t>
      </w:r>
      <w:r w:rsidR="00AD1DE1" w:rsidRPr="000816E0">
        <w:rPr>
          <w:color w:val="111111"/>
          <w:w w:val="105"/>
          <w:lang w:val="pl-PL"/>
        </w:rPr>
        <w:t>etapie.</w:t>
      </w:r>
    </w:p>
    <w:p w:rsidR="00A978B6" w:rsidRDefault="00A978B6" w:rsidP="00A978B6">
      <w:pPr>
        <w:pStyle w:val="Tekstpodstawowy"/>
        <w:tabs>
          <w:tab w:val="left" w:pos="0"/>
        </w:tabs>
        <w:spacing w:before="6" w:line="245" w:lineRule="auto"/>
        <w:ind w:right="119"/>
        <w:jc w:val="both"/>
        <w:rPr>
          <w:color w:val="111111"/>
          <w:w w:val="105"/>
          <w:lang w:val="pl-PL"/>
        </w:rPr>
      </w:pPr>
    </w:p>
    <w:p w:rsidR="00BB5F67" w:rsidRPr="00BB5F67" w:rsidRDefault="00BB5F67" w:rsidP="00A978B6">
      <w:pPr>
        <w:pStyle w:val="Tekstpodstawowy"/>
        <w:numPr>
          <w:ilvl w:val="0"/>
          <w:numId w:val="12"/>
        </w:numPr>
        <w:tabs>
          <w:tab w:val="left" w:pos="0"/>
        </w:tabs>
        <w:spacing w:line="245" w:lineRule="auto"/>
        <w:ind w:left="0" w:right="197" w:firstLine="0"/>
        <w:jc w:val="both"/>
        <w:rPr>
          <w:lang w:val="pl-PL"/>
        </w:rPr>
      </w:pPr>
    </w:p>
    <w:p w:rsidR="00A978B6" w:rsidRPr="002C1B16" w:rsidRDefault="00A978B6" w:rsidP="00BB5F67">
      <w:pPr>
        <w:pStyle w:val="Tekstpodstawowy"/>
        <w:tabs>
          <w:tab w:val="left" w:pos="0"/>
        </w:tabs>
        <w:spacing w:line="245" w:lineRule="auto"/>
        <w:ind w:left="0" w:right="197"/>
        <w:jc w:val="both"/>
        <w:rPr>
          <w:b/>
          <w:lang w:val="pl-PL"/>
        </w:rPr>
      </w:pPr>
      <w:r w:rsidRPr="002C1B16">
        <w:rPr>
          <w:b/>
          <w:color w:val="111111"/>
          <w:lang w:val="pl-PL"/>
        </w:rPr>
        <w:t>Opis</w:t>
      </w:r>
      <w:r w:rsidRPr="002C1B16">
        <w:rPr>
          <w:b/>
          <w:color w:val="111111"/>
          <w:spacing w:val="18"/>
          <w:lang w:val="pl-PL"/>
        </w:rPr>
        <w:t xml:space="preserve"> </w:t>
      </w:r>
      <w:r w:rsidRPr="002C1B16">
        <w:rPr>
          <w:b/>
          <w:color w:val="111111"/>
          <w:lang w:val="pl-PL"/>
        </w:rPr>
        <w:t>kryteriów,</w:t>
      </w:r>
      <w:r w:rsidRPr="002C1B16">
        <w:rPr>
          <w:b/>
          <w:color w:val="111111"/>
          <w:spacing w:val="47"/>
          <w:lang w:val="pl-PL"/>
        </w:rPr>
        <w:t xml:space="preserve"> </w:t>
      </w:r>
      <w:r w:rsidRPr="002C1B16">
        <w:rPr>
          <w:b/>
          <w:color w:val="111111"/>
          <w:lang w:val="pl-PL"/>
        </w:rPr>
        <w:t>którymi</w:t>
      </w:r>
      <w:r w:rsidRPr="002C1B16">
        <w:rPr>
          <w:b/>
          <w:color w:val="111111"/>
          <w:spacing w:val="59"/>
          <w:lang w:val="pl-PL"/>
        </w:rPr>
        <w:t xml:space="preserve"> </w:t>
      </w:r>
      <w:r w:rsidRPr="002C1B16">
        <w:rPr>
          <w:b/>
          <w:color w:val="111111"/>
          <w:lang w:val="pl-PL"/>
        </w:rPr>
        <w:t>Zamawiający</w:t>
      </w:r>
      <w:r w:rsidRPr="002C1B16">
        <w:rPr>
          <w:b/>
          <w:color w:val="111111"/>
          <w:spacing w:val="50"/>
          <w:lang w:val="pl-PL"/>
        </w:rPr>
        <w:t xml:space="preserve"> </w:t>
      </w:r>
      <w:r w:rsidRPr="002C1B16">
        <w:rPr>
          <w:b/>
          <w:color w:val="111111"/>
          <w:lang w:val="pl-PL"/>
        </w:rPr>
        <w:t>będzie</w:t>
      </w:r>
      <w:r w:rsidRPr="002C1B16">
        <w:rPr>
          <w:b/>
          <w:color w:val="111111"/>
          <w:spacing w:val="39"/>
          <w:lang w:val="pl-PL"/>
        </w:rPr>
        <w:t xml:space="preserve"> </w:t>
      </w:r>
      <w:r w:rsidRPr="002C1B16">
        <w:rPr>
          <w:b/>
          <w:color w:val="111111"/>
          <w:lang w:val="pl-PL"/>
        </w:rPr>
        <w:t>się</w:t>
      </w:r>
      <w:r w:rsidRPr="002C1B16">
        <w:rPr>
          <w:b/>
          <w:color w:val="111111"/>
          <w:spacing w:val="14"/>
          <w:lang w:val="pl-PL"/>
        </w:rPr>
        <w:t xml:space="preserve"> </w:t>
      </w:r>
      <w:r w:rsidRPr="002C1B16">
        <w:rPr>
          <w:b/>
          <w:color w:val="111111"/>
          <w:lang w:val="pl-PL"/>
        </w:rPr>
        <w:t>kierował</w:t>
      </w:r>
      <w:r w:rsidRPr="002C1B16">
        <w:rPr>
          <w:b/>
          <w:color w:val="111111"/>
          <w:spacing w:val="47"/>
          <w:lang w:val="pl-PL"/>
        </w:rPr>
        <w:t xml:space="preserve"> </w:t>
      </w:r>
      <w:r w:rsidRPr="002C1B16">
        <w:rPr>
          <w:b/>
          <w:color w:val="111111"/>
          <w:lang w:val="pl-PL"/>
        </w:rPr>
        <w:t>przy</w:t>
      </w:r>
      <w:r w:rsidRPr="002C1B16">
        <w:rPr>
          <w:b/>
          <w:color w:val="111111"/>
          <w:spacing w:val="22"/>
          <w:lang w:val="pl-PL"/>
        </w:rPr>
        <w:t xml:space="preserve"> </w:t>
      </w:r>
      <w:r w:rsidRPr="002C1B16">
        <w:rPr>
          <w:b/>
          <w:color w:val="111111"/>
          <w:lang w:val="pl-PL"/>
        </w:rPr>
        <w:t>wyborze</w:t>
      </w:r>
      <w:r w:rsidRPr="002C1B16">
        <w:rPr>
          <w:b/>
          <w:color w:val="111111"/>
          <w:spacing w:val="58"/>
          <w:lang w:val="pl-PL"/>
        </w:rPr>
        <w:t xml:space="preserve"> </w:t>
      </w:r>
      <w:r w:rsidRPr="002C1B16">
        <w:rPr>
          <w:b/>
          <w:color w:val="111111"/>
          <w:lang w:val="pl-PL"/>
        </w:rPr>
        <w:t>ofert</w:t>
      </w:r>
      <w:r w:rsidRPr="002C1B16">
        <w:rPr>
          <w:b/>
          <w:color w:val="111111"/>
          <w:spacing w:val="18"/>
          <w:lang w:val="pl-PL"/>
        </w:rPr>
        <w:t xml:space="preserve"> </w:t>
      </w:r>
      <w:r w:rsidRPr="002C1B16">
        <w:rPr>
          <w:b/>
          <w:color w:val="111111"/>
          <w:lang w:val="pl-PL"/>
        </w:rPr>
        <w:t>wraz</w:t>
      </w:r>
      <w:r w:rsidRPr="002C1B16">
        <w:rPr>
          <w:b/>
          <w:color w:val="111111"/>
          <w:w w:val="107"/>
          <w:lang w:val="pl-PL"/>
        </w:rPr>
        <w:t xml:space="preserve"> </w:t>
      </w:r>
      <w:r w:rsidRPr="002C1B16">
        <w:rPr>
          <w:b/>
          <w:color w:val="111111"/>
          <w:lang w:val="pl-PL"/>
        </w:rPr>
        <w:t>z</w:t>
      </w:r>
      <w:r w:rsidRPr="002C1B16">
        <w:rPr>
          <w:b/>
          <w:color w:val="111111"/>
          <w:spacing w:val="28"/>
          <w:lang w:val="pl-PL"/>
        </w:rPr>
        <w:t xml:space="preserve"> </w:t>
      </w:r>
      <w:r w:rsidRPr="002C1B16">
        <w:rPr>
          <w:b/>
          <w:color w:val="111111"/>
          <w:lang w:val="pl-PL"/>
        </w:rPr>
        <w:t>podaniem</w:t>
      </w:r>
      <w:r w:rsidRPr="002C1B16">
        <w:rPr>
          <w:b/>
          <w:color w:val="111111"/>
          <w:spacing w:val="50"/>
          <w:lang w:val="pl-PL"/>
        </w:rPr>
        <w:t xml:space="preserve"> </w:t>
      </w:r>
      <w:r w:rsidRPr="002C1B16">
        <w:rPr>
          <w:b/>
          <w:color w:val="111111"/>
          <w:lang w:val="pl-PL"/>
        </w:rPr>
        <w:t>wag</w:t>
      </w:r>
      <w:r w:rsidRPr="002C1B16">
        <w:rPr>
          <w:b/>
          <w:color w:val="111111"/>
          <w:spacing w:val="18"/>
          <w:lang w:val="pl-PL"/>
        </w:rPr>
        <w:t xml:space="preserve"> </w:t>
      </w:r>
      <w:r w:rsidRPr="002C1B16">
        <w:rPr>
          <w:b/>
          <w:color w:val="111111"/>
          <w:lang w:val="pl-PL"/>
        </w:rPr>
        <w:t>tych</w:t>
      </w:r>
      <w:r w:rsidRPr="002C1B16">
        <w:rPr>
          <w:b/>
          <w:color w:val="111111"/>
          <w:spacing w:val="35"/>
          <w:lang w:val="pl-PL"/>
        </w:rPr>
        <w:t xml:space="preserve"> </w:t>
      </w:r>
      <w:r w:rsidRPr="002C1B16">
        <w:rPr>
          <w:b/>
          <w:color w:val="111111"/>
          <w:lang w:val="pl-PL"/>
        </w:rPr>
        <w:t>kryteriów:</w:t>
      </w:r>
    </w:p>
    <w:p w:rsidR="00A978B6" w:rsidRDefault="00A978B6" w:rsidP="00A978B6">
      <w:pPr>
        <w:pStyle w:val="Tekstpodstawowy"/>
        <w:tabs>
          <w:tab w:val="left" w:pos="0"/>
        </w:tabs>
        <w:spacing w:before="5"/>
        <w:ind w:left="0"/>
        <w:jc w:val="both"/>
        <w:rPr>
          <w:color w:val="111111"/>
          <w:w w:val="105"/>
          <w:lang w:val="pl-PL"/>
        </w:rPr>
      </w:pPr>
      <w:r w:rsidRPr="000816E0">
        <w:rPr>
          <w:color w:val="111111"/>
          <w:w w:val="105"/>
          <w:lang w:val="pl-PL"/>
        </w:rPr>
        <w:t>Przy</w:t>
      </w:r>
      <w:r w:rsidRPr="000816E0">
        <w:rPr>
          <w:color w:val="111111"/>
          <w:spacing w:val="-20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wyborze</w:t>
      </w:r>
      <w:r w:rsidRPr="000816E0">
        <w:rPr>
          <w:color w:val="111111"/>
          <w:spacing w:val="-1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oferty</w:t>
      </w:r>
      <w:r w:rsidRPr="000816E0">
        <w:rPr>
          <w:color w:val="111111"/>
          <w:spacing w:val="-21"/>
          <w:w w:val="105"/>
          <w:lang w:val="pl-PL"/>
        </w:rPr>
        <w:t xml:space="preserve"> </w:t>
      </w:r>
      <w:r w:rsidRPr="000816E0">
        <w:rPr>
          <w:color w:val="111111"/>
          <w:spacing w:val="1"/>
          <w:w w:val="105"/>
          <w:lang w:val="pl-PL"/>
        </w:rPr>
        <w:t>Zamawiający</w:t>
      </w:r>
      <w:r w:rsidRPr="000816E0">
        <w:rPr>
          <w:color w:val="111111"/>
          <w:spacing w:val="-6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będzie</w:t>
      </w:r>
      <w:r w:rsidRPr="000816E0">
        <w:rPr>
          <w:color w:val="111111"/>
          <w:spacing w:val="-4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kierował</w:t>
      </w:r>
      <w:r w:rsidRPr="000816E0">
        <w:rPr>
          <w:color w:val="111111"/>
          <w:spacing w:val="-3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się</w:t>
      </w:r>
      <w:r w:rsidRPr="000816E0">
        <w:rPr>
          <w:color w:val="111111"/>
          <w:spacing w:val="-21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następu</w:t>
      </w:r>
      <w:r w:rsidRPr="000816E0">
        <w:rPr>
          <w:color w:val="111111"/>
          <w:spacing w:val="1"/>
          <w:w w:val="105"/>
          <w:lang w:val="pl-PL"/>
        </w:rPr>
        <w:t>jącymi</w:t>
      </w:r>
      <w:r w:rsidRPr="000816E0">
        <w:rPr>
          <w:color w:val="111111"/>
          <w:spacing w:val="9"/>
          <w:w w:val="105"/>
          <w:lang w:val="pl-PL"/>
        </w:rPr>
        <w:t xml:space="preserve"> </w:t>
      </w:r>
      <w:r w:rsidRPr="000816E0">
        <w:rPr>
          <w:color w:val="111111"/>
          <w:w w:val="105"/>
          <w:lang w:val="pl-PL"/>
        </w:rPr>
        <w:t>kryteriami:</w:t>
      </w:r>
    </w:p>
    <w:p w:rsidR="002A06D8" w:rsidRPr="002A06D8" w:rsidRDefault="002C1B16" w:rsidP="002C1B16">
      <w:pPr>
        <w:tabs>
          <w:tab w:val="left" w:pos="0"/>
        </w:tabs>
        <w:spacing w:line="288" w:lineRule="auto"/>
        <w:ind w:right="268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1. </w:t>
      </w:r>
      <w:r w:rsid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arunki</w:t>
      </w:r>
      <w:r w:rsidR="002A06D8" w:rsidRPr="002A06D8">
        <w:rPr>
          <w:rFonts w:ascii="Times New Roman" w:hAnsi="Times New Roman" w:cs="Times New Roman"/>
          <w:color w:val="151515"/>
          <w:spacing w:val="49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zarzą</w:t>
      </w:r>
      <w:r w:rsidR="002A06D8" w:rsidRPr="002A06D8">
        <w:rPr>
          <w:rFonts w:ascii="Times New Roman" w:hAnsi="Times New Roman" w:cs="Times New Roman"/>
          <w:color w:val="151515"/>
          <w:spacing w:val="-12"/>
          <w:w w:val="110"/>
          <w:sz w:val="24"/>
          <w:szCs w:val="24"/>
          <w:lang w:val="pl-PL"/>
        </w:rPr>
        <w:t>d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</w:t>
      </w:r>
      <w:r w:rsidR="002A06D8" w:rsidRPr="002A06D8">
        <w:rPr>
          <w:rFonts w:ascii="Times New Roman" w:hAnsi="Times New Roman" w:cs="Times New Roman"/>
          <w:color w:val="151515"/>
          <w:spacing w:val="-33"/>
          <w:w w:val="110"/>
          <w:sz w:val="24"/>
          <w:szCs w:val="24"/>
          <w:lang w:val="pl-PL"/>
        </w:rPr>
        <w:t>n</w:t>
      </w:r>
      <w:r w:rsidR="002A06D8">
        <w:rPr>
          <w:rFonts w:ascii="Times New Roman" w:hAnsi="Times New Roman" w:cs="Times New Roman"/>
          <w:color w:val="151515"/>
          <w:spacing w:val="-40"/>
          <w:w w:val="110"/>
          <w:sz w:val="24"/>
          <w:szCs w:val="24"/>
          <w:lang w:val="pl-PL"/>
        </w:rPr>
        <w:t>ia</w:t>
      </w:r>
      <w:r w:rsidR="002A06D8" w:rsidRPr="002A06D8">
        <w:rPr>
          <w:rFonts w:ascii="Times New Roman" w:hAnsi="Times New Roman" w:cs="Times New Roman"/>
          <w:color w:val="151515"/>
          <w:spacing w:val="43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środka</w:t>
      </w:r>
      <w:r w:rsidR="002A06D8" w:rsidRPr="002A06D8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>m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spacing w:val="53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gromadzo</w:t>
      </w:r>
      <w:r w:rsidR="002A06D8" w:rsidRPr="002A06D8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  <w:lang w:val="pl-PL"/>
        </w:rPr>
        <w:t>n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ymi</w:t>
      </w:r>
      <w:r w:rsidR="002A06D8" w:rsidRPr="002A06D8">
        <w:rPr>
          <w:rFonts w:ascii="Times New Roman" w:hAnsi="Times New Roman" w:cs="Times New Roman"/>
          <w:color w:val="151515"/>
          <w:spacing w:val="45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="002A06D8" w:rsidRPr="002A06D8">
        <w:rPr>
          <w:rFonts w:ascii="Times New Roman" w:hAnsi="Times New Roman" w:cs="Times New Roman"/>
          <w:color w:val="151515"/>
          <w:spacing w:val="57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</w:t>
      </w:r>
      <w:r w:rsidR="002A06D8" w:rsidRPr="002A06D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P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K</w:t>
      </w:r>
      <w:r w:rsidR="002A06D8" w:rsidRPr="002A06D8">
        <w:rPr>
          <w:rFonts w:ascii="Times New Roman" w:hAnsi="Times New Roman" w:cs="Times New Roman"/>
          <w:color w:val="151515"/>
          <w:spacing w:val="31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="002A06D8" w:rsidRPr="002A06D8">
        <w:rPr>
          <w:rFonts w:ascii="Times New Roman" w:hAnsi="Times New Roman" w:cs="Times New Roman"/>
          <w:color w:val="151515"/>
          <w:spacing w:val="38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tym</w:t>
      </w:r>
      <w:r w:rsidR="002A06D8" w:rsidRPr="002A06D8">
        <w:rPr>
          <w:rFonts w:ascii="Times New Roman" w:hAnsi="Times New Roman" w:cs="Times New Roman"/>
          <w:color w:val="151515"/>
          <w:spacing w:val="35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wysokość</w:t>
      </w:r>
      <w:r w:rsidR="009F3682">
        <w:rPr>
          <w:rFonts w:ascii="Times New Roman" w:hAnsi="Times New Roman" w:cs="Times New Roman"/>
          <w:color w:val="151515"/>
          <w:w w:val="104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wynagro</w:t>
      </w:r>
      <w:r w:rsidR="002A06D8" w:rsidRPr="002A06D8">
        <w:rPr>
          <w:rFonts w:ascii="Times New Roman" w:hAnsi="Times New Roman" w:cs="Times New Roman"/>
          <w:color w:val="151515"/>
          <w:spacing w:val="-3"/>
          <w:w w:val="110"/>
          <w:sz w:val="24"/>
          <w:szCs w:val="24"/>
          <w:lang w:val="pl-PL"/>
        </w:rPr>
        <w:t>d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ze</w:t>
      </w:r>
      <w:r w:rsidR="002A06D8" w:rsidRPr="002A06D8">
        <w:rPr>
          <w:rFonts w:ascii="Times New Roman" w:hAnsi="Times New Roman" w:cs="Times New Roman"/>
          <w:color w:val="151515"/>
          <w:spacing w:val="-9"/>
          <w:w w:val="110"/>
          <w:sz w:val="24"/>
          <w:szCs w:val="24"/>
          <w:lang w:val="pl-PL"/>
        </w:rPr>
        <w:t>n</w:t>
      </w:r>
      <w:r w:rsidR="002A06D8" w:rsidRPr="002A06D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a</w:t>
      </w:r>
      <w:r w:rsidR="002A06D8" w:rsidRPr="002A06D8">
        <w:rPr>
          <w:rFonts w:ascii="Times New Roman" w:hAnsi="Times New Roman" w:cs="Times New Roman"/>
          <w:color w:val="151515"/>
          <w:spacing w:val="5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ofere</w:t>
      </w:r>
      <w:r w:rsidR="002A06D8" w:rsidRPr="002A06D8">
        <w:rPr>
          <w:rFonts w:ascii="Times New Roman" w:hAnsi="Times New Roman" w:cs="Times New Roman"/>
          <w:color w:val="151515"/>
          <w:spacing w:val="-11"/>
          <w:w w:val="110"/>
          <w:sz w:val="24"/>
          <w:szCs w:val="24"/>
          <w:lang w:val="pl-PL"/>
        </w:rPr>
        <w:t>n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ta</w:t>
      </w:r>
      <w:r w:rsidR="002A06D8" w:rsidRPr="002A06D8">
        <w:rPr>
          <w:rFonts w:ascii="Times New Roman" w:hAnsi="Times New Roman" w:cs="Times New Roman"/>
          <w:color w:val="151515"/>
          <w:spacing w:val="5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</w:t>
      </w:r>
      <w:r w:rsidR="002A06D8" w:rsidRPr="002A06D8">
        <w:rPr>
          <w:rFonts w:ascii="Times New Roman" w:hAnsi="Times New Roman" w:cs="Times New Roman"/>
          <w:color w:val="151515"/>
          <w:spacing w:val="5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zarzą</w:t>
      </w:r>
      <w:r w:rsidR="002A06D8" w:rsidRPr="002A06D8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  <w:lang w:val="pl-PL"/>
        </w:rPr>
        <w:t>d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zan</w:t>
      </w:r>
      <w:r w:rsidR="002A06D8" w:rsidRPr="002A06D8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</w:t>
      </w:r>
      <w:r w:rsidR="002A06D8" w:rsidRPr="002A06D8">
        <w:rPr>
          <w:rFonts w:ascii="Times New Roman" w:hAnsi="Times New Roman" w:cs="Times New Roman"/>
          <w:color w:val="151515"/>
          <w:spacing w:val="11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6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spacing w:val="-45"/>
          <w:w w:val="16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prowadze</w:t>
      </w:r>
      <w:r w:rsidR="002A06D8" w:rsidRPr="002A06D8">
        <w:rPr>
          <w:rFonts w:ascii="Times New Roman" w:hAnsi="Times New Roman" w:cs="Times New Roman"/>
          <w:color w:val="151515"/>
          <w:spacing w:val="-3"/>
          <w:w w:val="110"/>
          <w:sz w:val="24"/>
          <w:szCs w:val="24"/>
          <w:lang w:val="pl-PL"/>
        </w:rPr>
        <w:t>n</w:t>
      </w:r>
      <w:r w:rsidR="002A06D8" w:rsidRPr="002A06D8">
        <w:rPr>
          <w:rFonts w:ascii="Times New Roman" w:hAnsi="Times New Roman" w:cs="Times New Roman"/>
          <w:color w:val="151515"/>
          <w:spacing w:val="-27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</w:t>
      </w:r>
      <w:r w:rsidR="002A06D8" w:rsidRPr="002A06D8">
        <w:rPr>
          <w:rFonts w:ascii="Times New Roman" w:hAnsi="Times New Roman" w:cs="Times New Roman"/>
          <w:color w:val="151515"/>
          <w:spacing w:val="10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PPK,</w:t>
      </w:r>
      <w:r w:rsidR="002A06D8" w:rsidRPr="002A06D8">
        <w:rPr>
          <w:rFonts w:ascii="Times New Roman" w:hAnsi="Times New Roman" w:cs="Times New Roman"/>
          <w:color w:val="151515"/>
          <w:spacing w:val="4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wysokość</w:t>
      </w:r>
      <w:r w:rsidR="002A06D8" w:rsidRPr="002A06D8">
        <w:rPr>
          <w:rFonts w:ascii="Times New Roman" w:hAnsi="Times New Roman" w:cs="Times New Roman"/>
          <w:color w:val="151515"/>
          <w:spacing w:val="28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nnych</w:t>
      </w:r>
      <w:r w:rsidR="002A06D8" w:rsidRPr="002A06D8">
        <w:rPr>
          <w:rFonts w:ascii="Times New Roman" w:hAnsi="Times New Roman" w:cs="Times New Roman"/>
          <w:color w:val="151515"/>
          <w:w w:val="106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kosztów</w:t>
      </w:r>
      <w:r w:rsidR="002A06D8" w:rsidRPr="002A06D8">
        <w:rPr>
          <w:rFonts w:ascii="Times New Roman" w:hAnsi="Times New Roman" w:cs="Times New Roman"/>
          <w:color w:val="151515"/>
          <w:spacing w:val="-22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9"/>
          <w:w w:val="110"/>
          <w:sz w:val="24"/>
          <w:szCs w:val="24"/>
          <w:lang w:val="pl-PL"/>
        </w:rPr>
        <w:t>i</w:t>
      </w:r>
      <w:r w:rsidR="002A06D8">
        <w:rPr>
          <w:rFonts w:ascii="Times New Roman" w:hAnsi="Times New Roman" w:cs="Times New Roman"/>
          <w:color w:val="151515"/>
          <w:spacing w:val="9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opłat</w:t>
      </w:r>
      <w:r w:rsidR="002A06D8" w:rsidRPr="002A06D8">
        <w:rPr>
          <w:rFonts w:ascii="Times New Roman" w:hAnsi="Times New Roman" w:cs="Times New Roman"/>
          <w:color w:val="151515"/>
          <w:spacing w:val="-20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zw</w:t>
      </w:r>
      <w:r w:rsidR="002A06D8" w:rsidRPr="002A06D8">
        <w:rPr>
          <w:rFonts w:ascii="Times New Roman" w:hAnsi="Times New Roman" w:cs="Times New Roman"/>
          <w:color w:val="151515"/>
          <w:spacing w:val="-8"/>
          <w:w w:val="110"/>
          <w:sz w:val="24"/>
          <w:szCs w:val="24"/>
          <w:lang w:val="pl-PL"/>
        </w:rPr>
        <w:t>i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ązanych</w:t>
      </w:r>
      <w:r w:rsidR="002A06D8" w:rsidRPr="002A06D8">
        <w:rPr>
          <w:rFonts w:ascii="Times New Roman" w:hAnsi="Times New Roman" w:cs="Times New Roman"/>
          <w:color w:val="151515"/>
          <w:spacing w:val="-24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</w:t>
      </w:r>
      <w:r w:rsidR="002A06D8" w:rsidRPr="002A06D8">
        <w:rPr>
          <w:rFonts w:ascii="Times New Roman" w:hAnsi="Times New Roman" w:cs="Times New Roman"/>
          <w:color w:val="151515"/>
          <w:spacing w:val="-36"/>
          <w:w w:val="110"/>
          <w:sz w:val="24"/>
          <w:szCs w:val="24"/>
          <w:lang w:val="pl-PL"/>
        </w:rPr>
        <w:t xml:space="preserve"> </w:t>
      </w:r>
      <w:r w:rsidR="002A06D8" w:rsidRPr="005848E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zarządzan</w:t>
      </w:r>
      <w:r w:rsidR="002A06D8" w:rsidRPr="005848EC">
        <w:rPr>
          <w:rFonts w:ascii="Times New Roman" w:hAnsi="Times New Roman" w:cs="Times New Roman"/>
          <w:color w:val="151515"/>
          <w:spacing w:val="13"/>
          <w:w w:val="110"/>
          <w:sz w:val="24"/>
          <w:szCs w:val="24"/>
          <w:lang w:val="pl-PL"/>
        </w:rPr>
        <w:t>i</w:t>
      </w:r>
      <w:r w:rsidR="002A06D8" w:rsidRPr="005848E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</w:t>
      </w:r>
      <w:r w:rsidR="00C1290E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m lub prowadzen</w:t>
      </w:r>
      <w:r w:rsidR="002A06D8" w:rsidRPr="005848EC">
        <w:rPr>
          <w:rFonts w:ascii="Times New Roman" w:hAnsi="Times New Roman" w:cs="Times New Roman"/>
          <w:color w:val="151515"/>
          <w:spacing w:val="3"/>
          <w:w w:val="110"/>
          <w:sz w:val="24"/>
          <w:szCs w:val="24"/>
          <w:lang w:val="pl-PL"/>
        </w:rPr>
        <w:t>i</w:t>
      </w:r>
      <w:r w:rsidR="002A06D8" w:rsidRPr="005848EC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em</w:t>
      </w:r>
      <w:r w:rsidR="002A06D8" w:rsidRPr="002A06D8">
        <w:rPr>
          <w:rFonts w:ascii="Times New Roman" w:hAnsi="Times New Roman" w:cs="Times New Roman"/>
          <w:color w:val="151515"/>
          <w:spacing w:val="-18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PPK</w:t>
      </w:r>
      <w:r w:rsidR="002A06D8" w:rsidRPr="002A06D8">
        <w:rPr>
          <w:rFonts w:ascii="Times New Roman" w:hAnsi="Times New Roman" w:cs="Times New Roman"/>
          <w:color w:val="151515"/>
          <w:spacing w:val="-32"/>
          <w:w w:val="110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6"/>
          <w:w w:val="110"/>
          <w:sz w:val="24"/>
          <w:szCs w:val="24"/>
          <w:lang w:val="pl-PL"/>
        </w:rPr>
        <w:t>-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waga</w:t>
      </w:r>
      <w:r w:rsidR="002A06D8" w:rsidRPr="002A06D8">
        <w:rPr>
          <w:rFonts w:ascii="Times New Roman" w:hAnsi="Times New Roman" w:cs="Times New Roman"/>
          <w:color w:val="151515"/>
          <w:spacing w:val="-20"/>
          <w:w w:val="110"/>
          <w:sz w:val="24"/>
          <w:szCs w:val="24"/>
          <w:lang w:val="pl-PL"/>
        </w:rPr>
        <w:t xml:space="preserve"> </w:t>
      </w:r>
      <w:r w:rsidR="00F3308A">
        <w:rPr>
          <w:rFonts w:ascii="Times New Roman" w:hAnsi="Times New Roman" w:cs="Times New Roman"/>
          <w:color w:val="151515"/>
          <w:spacing w:val="-13"/>
          <w:w w:val="110"/>
          <w:sz w:val="24"/>
          <w:szCs w:val="24"/>
          <w:lang w:val="pl-PL"/>
        </w:rPr>
        <w:t>25</w:t>
      </w:r>
      <w:r w:rsidR="002A06D8" w:rsidRPr="002A06D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%</w:t>
      </w:r>
    </w:p>
    <w:p w:rsidR="002A06D8" w:rsidRPr="002A06D8" w:rsidRDefault="002C1B16" w:rsidP="002C1B16">
      <w:pPr>
        <w:tabs>
          <w:tab w:val="left" w:pos="0"/>
        </w:tabs>
        <w:spacing w:line="299" w:lineRule="auto"/>
        <w:ind w:right="287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2. </w:t>
      </w:r>
      <w:r w:rsid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E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fektywność</w:t>
      </w:r>
      <w:r w:rsidR="002A06D8" w:rsidRPr="002A06D8">
        <w:rPr>
          <w:rFonts w:ascii="Times New Roman" w:hAnsi="Times New Roman" w:cs="Times New Roman"/>
          <w:color w:val="151515"/>
          <w:spacing w:val="33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="002A06D8" w:rsidRPr="002A06D8">
        <w:rPr>
          <w:rFonts w:ascii="Times New Roman" w:hAnsi="Times New Roman" w:cs="Times New Roman"/>
          <w:color w:val="151515"/>
          <w:spacing w:val="19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>zarządzani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u aktywami</w:t>
      </w:r>
      <w:r w:rsidR="002A06D8" w:rsidRPr="002A06D8">
        <w:rPr>
          <w:rFonts w:ascii="Times New Roman" w:hAnsi="Times New Roman" w:cs="Times New Roman"/>
          <w:color w:val="151515"/>
          <w:spacing w:val="34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-2"/>
          <w:w w:val="105"/>
          <w:sz w:val="24"/>
          <w:szCs w:val="24"/>
          <w:lang w:val="pl-PL"/>
        </w:rPr>
        <w:t>(średnia</w:t>
      </w:r>
      <w:r w:rsidR="002A06D8" w:rsidRPr="002A06D8">
        <w:rPr>
          <w:rFonts w:ascii="Times New Roman" w:hAnsi="Times New Roman" w:cs="Times New Roman"/>
          <w:color w:val="151515"/>
          <w:spacing w:val="9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stopa</w:t>
      </w:r>
      <w:r w:rsidR="002A06D8" w:rsidRPr="002A06D8">
        <w:rPr>
          <w:rFonts w:ascii="Times New Roman" w:hAnsi="Times New Roman" w:cs="Times New Roman"/>
          <w:color w:val="151515"/>
          <w:spacing w:val="19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zwrotu</w:t>
      </w:r>
      <w:r w:rsidR="002A06D8" w:rsidRPr="002A06D8">
        <w:rPr>
          <w:rFonts w:ascii="Times New Roman" w:hAnsi="Times New Roman" w:cs="Times New Roman"/>
          <w:color w:val="151515"/>
          <w:spacing w:val="12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w</w:t>
      </w:r>
      <w:r w:rsidR="002A06D8" w:rsidRPr="002A06D8">
        <w:rPr>
          <w:rFonts w:ascii="Times New Roman" w:hAnsi="Times New Roman" w:cs="Times New Roman"/>
          <w:color w:val="151515"/>
          <w:spacing w:val="24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-1"/>
          <w:w w:val="105"/>
          <w:sz w:val="24"/>
          <w:szCs w:val="24"/>
          <w:lang w:val="pl-PL"/>
        </w:rPr>
        <w:t>określonym</w:t>
      </w:r>
      <w:r w:rsidR="002A06D8" w:rsidRPr="002A06D8">
        <w:rPr>
          <w:rFonts w:ascii="Times New Roman" w:hAnsi="Times New Roman" w:cs="Times New Roman"/>
          <w:color w:val="151515"/>
          <w:spacing w:val="28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-5"/>
          <w:w w:val="105"/>
          <w:sz w:val="24"/>
          <w:szCs w:val="24"/>
          <w:lang w:val="pl-PL"/>
        </w:rPr>
        <w:t>przedziale</w:t>
      </w:r>
      <w:r w:rsidR="002A06D8" w:rsidRPr="002A06D8">
        <w:rPr>
          <w:rFonts w:ascii="Times New Roman" w:hAnsi="Times New Roman" w:cs="Times New Roman"/>
          <w:color w:val="151515"/>
          <w:spacing w:val="36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czasowym</w:t>
      </w:r>
      <w:r w:rsid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)</w:t>
      </w:r>
      <w:r w:rsidR="002A06D8" w:rsidRPr="002A06D8">
        <w:rPr>
          <w:rFonts w:ascii="Times New Roman" w:hAnsi="Times New Roman" w:cs="Times New Roman"/>
          <w:color w:val="151515"/>
          <w:spacing w:val="29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2B2B2B"/>
          <w:w w:val="105"/>
          <w:sz w:val="24"/>
          <w:szCs w:val="24"/>
          <w:lang w:val="pl-PL"/>
        </w:rPr>
        <w:t>-</w:t>
      </w:r>
      <w:r w:rsidR="002A06D8" w:rsidRPr="002A06D8">
        <w:rPr>
          <w:rFonts w:ascii="Times New Roman" w:hAnsi="Times New Roman" w:cs="Times New Roman"/>
          <w:color w:val="151515"/>
          <w:spacing w:val="1"/>
          <w:w w:val="105"/>
          <w:sz w:val="24"/>
          <w:szCs w:val="24"/>
          <w:lang w:val="pl-PL"/>
        </w:rPr>
        <w:t>waga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 xml:space="preserve"> </w:t>
      </w:r>
      <w:r w:rsidR="002A06D8" w:rsidRPr="002A06D8">
        <w:rPr>
          <w:rFonts w:ascii="Times New Roman" w:hAnsi="Times New Roman" w:cs="Times New Roman"/>
          <w:color w:val="151515"/>
          <w:spacing w:val="2"/>
          <w:w w:val="105"/>
          <w:sz w:val="24"/>
          <w:szCs w:val="24"/>
          <w:lang w:val="pl-PL"/>
        </w:rPr>
        <w:t xml:space="preserve"> </w:t>
      </w:r>
      <w:r w:rsidR="008D6FEA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25</w:t>
      </w:r>
      <w:r w:rsidR="002A06D8" w:rsidRPr="002A06D8">
        <w:rPr>
          <w:rFonts w:ascii="Times New Roman" w:hAnsi="Times New Roman" w:cs="Times New Roman"/>
          <w:color w:val="151515"/>
          <w:w w:val="105"/>
          <w:sz w:val="24"/>
          <w:szCs w:val="24"/>
          <w:lang w:val="pl-PL"/>
        </w:rPr>
        <w:t>%</w:t>
      </w:r>
    </w:p>
    <w:p w:rsidR="002A06D8" w:rsidRPr="00842518" w:rsidRDefault="002C1B16" w:rsidP="000939A7">
      <w:pPr>
        <w:tabs>
          <w:tab w:val="left" w:pos="0"/>
        </w:tabs>
        <w:spacing w:before="5" w:line="290" w:lineRule="auto"/>
        <w:ind w:right="266"/>
        <w:rPr>
          <w:rFonts w:ascii="Times New Roman" w:eastAsia="Arial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3.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Pos</w:t>
      </w:r>
      <w:r w:rsidR="002A06D8" w:rsidRPr="0084251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i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a</w:t>
      </w:r>
      <w:r w:rsidR="002A06D8" w:rsidRPr="0084251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d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a</w:t>
      </w:r>
      <w:r w:rsidR="002A06D8" w:rsidRPr="00842518">
        <w:rPr>
          <w:rFonts w:ascii="Times New Roman" w:hAnsi="Times New Roman" w:cs="Times New Roman"/>
          <w:color w:val="151515"/>
          <w:spacing w:val="-21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</w:t>
      </w:r>
      <w:r w:rsidR="002A06D8" w:rsidRPr="00842518">
        <w:rPr>
          <w:rFonts w:ascii="Times New Roman" w:hAnsi="Times New Roman" w:cs="Times New Roman"/>
          <w:color w:val="151515"/>
          <w:spacing w:val="61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doświadczen</w:t>
      </w:r>
      <w:r w:rsidR="002A06D8" w:rsidRPr="00842518">
        <w:rPr>
          <w:rFonts w:ascii="Times New Roman" w:hAnsi="Times New Roman" w:cs="Times New Roman"/>
          <w:color w:val="151515"/>
          <w:spacing w:val="-10"/>
          <w:w w:val="110"/>
          <w:sz w:val="24"/>
          <w:szCs w:val="24"/>
          <w:lang w:val="pl-PL"/>
        </w:rPr>
        <w:t>i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</w:t>
      </w:r>
      <w:r w:rsidR="002A06D8" w:rsidRPr="00842518">
        <w:rPr>
          <w:rFonts w:ascii="Times New Roman" w:hAnsi="Times New Roman" w:cs="Times New Roman"/>
          <w:color w:val="151515"/>
          <w:spacing w:val="56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</w:t>
      </w:r>
      <w:r w:rsidR="002A06D8" w:rsidRPr="00842518">
        <w:rPr>
          <w:rFonts w:ascii="Times New Roman" w:hAnsi="Times New Roman" w:cs="Times New Roman"/>
          <w:color w:val="151515"/>
          <w:spacing w:val="1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zarzą</w:t>
      </w:r>
      <w:r w:rsidR="002A06D8" w:rsidRPr="00842518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  <w:lang w:val="pl-PL"/>
        </w:rPr>
        <w:t>d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za</w:t>
      </w:r>
      <w:r w:rsidR="002A06D8" w:rsidRPr="00842518">
        <w:rPr>
          <w:rFonts w:ascii="Times New Roman" w:hAnsi="Times New Roman" w:cs="Times New Roman"/>
          <w:color w:val="151515"/>
          <w:spacing w:val="-23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spacing w:val="-28"/>
          <w:w w:val="110"/>
          <w:sz w:val="24"/>
          <w:szCs w:val="24"/>
          <w:lang w:val="pl-PL"/>
        </w:rPr>
        <w:t>i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u</w:t>
      </w:r>
      <w:r w:rsidR="002A06D8" w:rsidRPr="00842518">
        <w:rPr>
          <w:rFonts w:ascii="Times New Roman" w:hAnsi="Times New Roman" w:cs="Times New Roman"/>
          <w:color w:val="151515"/>
          <w:spacing w:val="56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fu</w:t>
      </w:r>
      <w:r w:rsidR="002A06D8" w:rsidRPr="00842518">
        <w:rPr>
          <w:rFonts w:ascii="Times New Roman" w:hAnsi="Times New Roman" w:cs="Times New Roman"/>
          <w:color w:val="151515"/>
          <w:spacing w:val="-13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d</w:t>
      </w:r>
      <w:r w:rsidR="002A06D8" w:rsidRPr="00842518">
        <w:rPr>
          <w:rFonts w:ascii="Times New Roman" w:hAnsi="Times New Roman" w:cs="Times New Roman"/>
          <w:color w:val="151515"/>
          <w:spacing w:val="-21"/>
          <w:w w:val="110"/>
          <w:sz w:val="24"/>
          <w:szCs w:val="24"/>
          <w:lang w:val="pl-PL"/>
        </w:rPr>
        <w:t>u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sz</w:t>
      </w:r>
      <w:r w:rsidR="002A06D8" w:rsidRPr="00842518">
        <w:rPr>
          <w:rFonts w:ascii="Times New Roman" w:hAnsi="Times New Roman" w:cs="Times New Roman"/>
          <w:color w:val="151515"/>
          <w:spacing w:val="-11"/>
          <w:w w:val="110"/>
          <w:sz w:val="24"/>
          <w:szCs w:val="24"/>
          <w:lang w:val="pl-PL"/>
        </w:rPr>
        <w:t>a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mi</w:t>
      </w:r>
      <w:r w:rsidR="002A06D8" w:rsidRPr="00842518">
        <w:rPr>
          <w:rFonts w:ascii="Times New Roman" w:hAnsi="Times New Roman" w:cs="Times New Roman"/>
          <w:color w:val="151515"/>
          <w:spacing w:val="58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spacing w:val="-21"/>
          <w:w w:val="110"/>
          <w:sz w:val="24"/>
          <w:szCs w:val="24"/>
          <w:lang w:val="pl-PL"/>
        </w:rPr>
        <w:t>i</w:t>
      </w:r>
      <w:r w:rsidR="002A06D8" w:rsidRPr="00842518">
        <w:rPr>
          <w:rFonts w:ascii="Times New Roman" w:hAnsi="Times New Roman" w:cs="Times New Roman"/>
          <w:color w:val="151515"/>
          <w:spacing w:val="-31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westycyj</w:t>
      </w:r>
      <w:r w:rsidR="002A06D8" w:rsidRPr="00842518">
        <w:rPr>
          <w:rFonts w:ascii="Times New Roman" w:hAnsi="Times New Roman" w:cs="Times New Roman"/>
          <w:color w:val="151515"/>
          <w:spacing w:val="-3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ymi</w:t>
      </w:r>
      <w:r w:rsidR="002A06D8" w:rsidRPr="00842518">
        <w:rPr>
          <w:rFonts w:ascii="Times New Roman" w:hAnsi="Times New Roman" w:cs="Times New Roman"/>
          <w:color w:val="151515"/>
          <w:spacing w:val="21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spacing w:val="-21"/>
          <w:w w:val="110"/>
          <w:sz w:val="24"/>
          <w:szCs w:val="24"/>
          <w:lang w:val="pl-PL"/>
        </w:rPr>
        <w:t>l</w:t>
      </w:r>
      <w:r w:rsidR="002A06D8" w:rsidRPr="00842518">
        <w:rPr>
          <w:rFonts w:ascii="Times New Roman" w:hAnsi="Times New Roman" w:cs="Times New Roman"/>
          <w:color w:val="151515"/>
          <w:spacing w:val="-19"/>
          <w:w w:val="110"/>
          <w:sz w:val="24"/>
          <w:szCs w:val="24"/>
          <w:lang w:val="pl-PL"/>
        </w:rPr>
        <w:t>u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b</w:t>
      </w:r>
      <w:r w:rsidR="002A06D8" w:rsidRPr="00842518">
        <w:rPr>
          <w:rFonts w:ascii="Times New Roman" w:hAnsi="Times New Roman" w:cs="Times New Roman"/>
          <w:color w:val="151515"/>
          <w:w w:val="112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f</w:t>
      </w:r>
      <w:r w:rsidR="002A06D8" w:rsidRPr="00842518">
        <w:rPr>
          <w:rFonts w:ascii="Times New Roman" w:hAnsi="Times New Roman" w:cs="Times New Roman"/>
          <w:color w:val="151515"/>
          <w:spacing w:val="-3"/>
          <w:w w:val="110"/>
          <w:sz w:val="24"/>
          <w:szCs w:val="24"/>
          <w:lang w:val="pl-PL"/>
        </w:rPr>
        <w:t>u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spacing w:val="-28"/>
          <w:w w:val="110"/>
          <w:sz w:val="24"/>
          <w:szCs w:val="24"/>
          <w:lang w:val="pl-PL"/>
        </w:rPr>
        <w:t>d</w:t>
      </w:r>
      <w:r w:rsidR="002A06D8" w:rsidRPr="00842518">
        <w:rPr>
          <w:rFonts w:ascii="Times New Roman" w:hAnsi="Times New Roman" w:cs="Times New Roman"/>
          <w:color w:val="151515"/>
          <w:spacing w:val="-25"/>
          <w:w w:val="110"/>
          <w:sz w:val="24"/>
          <w:szCs w:val="24"/>
          <w:lang w:val="pl-PL"/>
        </w:rPr>
        <w:t>u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szami</w:t>
      </w:r>
      <w:r w:rsidR="002A06D8" w:rsidRPr="00842518">
        <w:rPr>
          <w:rFonts w:ascii="Times New Roman" w:hAnsi="Times New Roman" w:cs="Times New Roman"/>
          <w:color w:val="151515"/>
          <w:spacing w:val="57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emeryta</w:t>
      </w:r>
      <w:r w:rsidR="002A06D8" w:rsidRPr="00842518">
        <w:rPr>
          <w:rFonts w:ascii="Times New Roman" w:hAnsi="Times New Roman" w:cs="Times New Roman"/>
          <w:color w:val="151515"/>
          <w:spacing w:val="7"/>
          <w:w w:val="110"/>
          <w:sz w:val="24"/>
          <w:szCs w:val="24"/>
          <w:lang w:val="pl-PL"/>
        </w:rPr>
        <w:t>l</w:t>
      </w:r>
      <w:r w:rsidR="002A06D8" w:rsidRPr="00842518">
        <w:rPr>
          <w:rFonts w:ascii="Times New Roman" w:hAnsi="Times New Roman" w:cs="Times New Roman"/>
          <w:color w:val="151515"/>
          <w:spacing w:val="-31"/>
          <w:w w:val="110"/>
          <w:sz w:val="24"/>
          <w:szCs w:val="24"/>
          <w:lang w:val="pl-PL"/>
        </w:rPr>
        <w:t>n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ymi</w:t>
      </w:r>
      <w:r w:rsidR="002A06D8" w:rsidRPr="00842518">
        <w:rPr>
          <w:rFonts w:ascii="Times New Roman" w:hAnsi="Times New Roman" w:cs="Times New Roman"/>
          <w:color w:val="151515"/>
          <w:spacing w:val="54"/>
          <w:w w:val="110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95"/>
          <w:sz w:val="24"/>
          <w:szCs w:val="24"/>
          <w:lang w:val="pl-PL"/>
        </w:rPr>
        <w:t>-</w:t>
      </w:r>
      <w:r w:rsidR="002A06D8" w:rsidRPr="00842518">
        <w:rPr>
          <w:rFonts w:ascii="Times New Roman" w:hAnsi="Times New Roman" w:cs="Times New Roman"/>
          <w:color w:val="151515"/>
          <w:spacing w:val="-19"/>
          <w:w w:val="195"/>
          <w:sz w:val="24"/>
          <w:szCs w:val="24"/>
          <w:lang w:val="pl-PL"/>
        </w:rPr>
        <w:t xml:space="preserve"> 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 xml:space="preserve">waga  </w:t>
      </w:r>
      <w:r w:rsidR="008D6FEA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25</w:t>
      </w:r>
      <w:r w:rsidR="002A06D8" w:rsidRPr="00842518">
        <w:rPr>
          <w:rFonts w:ascii="Times New Roman" w:hAnsi="Times New Roman" w:cs="Times New Roman"/>
          <w:color w:val="151515"/>
          <w:w w:val="110"/>
          <w:sz w:val="24"/>
          <w:szCs w:val="24"/>
          <w:lang w:val="pl-PL"/>
        </w:rPr>
        <w:t>%</w:t>
      </w:r>
    </w:p>
    <w:p w:rsidR="002A06D8" w:rsidRDefault="002C1B16" w:rsidP="002C1B16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4. </w:t>
      </w:r>
      <w:r w:rsidR="00826094" w:rsidRPr="00842518">
        <w:rPr>
          <w:rFonts w:cs="Times New Roman"/>
          <w:lang w:val="pl-PL"/>
        </w:rPr>
        <w:t>Interes osób zatrudnionych (w szczególności jakość</w:t>
      </w:r>
      <w:r w:rsidR="00842518" w:rsidRPr="00842518">
        <w:rPr>
          <w:rFonts w:cs="Times New Roman"/>
          <w:lang w:val="pl-PL"/>
        </w:rPr>
        <w:t>,</w:t>
      </w:r>
      <w:r w:rsidR="00826094" w:rsidRPr="00842518">
        <w:rPr>
          <w:rFonts w:cs="Times New Roman"/>
          <w:lang w:val="pl-PL"/>
        </w:rPr>
        <w:t xml:space="preserve"> dostępność kanałów informacyjnych</w:t>
      </w:r>
      <w:r w:rsidR="00842518" w:rsidRPr="00842518">
        <w:rPr>
          <w:rFonts w:cs="Times New Roman"/>
          <w:lang w:val="pl-PL"/>
        </w:rPr>
        <w:t xml:space="preserve"> oraz dodatkowe benefity</w:t>
      </w:r>
      <w:r w:rsidR="00826094" w:rsidRPr="00842518">
        <w:rPr>
          <w:rFonts w:cs="Times New Roman"/>
          <w:lang w:val="pl-PL"/>
        </w:rPr>
        <w:t>)</w:t>
      </w:r>
      <w:r w:rsidR="00F3308A">
        <w:rPr>
          <w:rFonts w:cs="Times New Roman"/>
          <w:lang w:val="pl-PL"/>
        </w:rPr>
        <w:t xml:space="preserve"> – waga 25</w:t>
      </w:r>
      <w:r w:rsidR="008D6FEA" w:rsidRPr="00842518">
        <w:rPr>
          <w:rFonts w:cs="Times New Roman"/>
          <w:lang w:val="pl-PL"/>
        </w:rPr>
        <w:t>%</w:t>
      </w:r>
    </w:p>
    <w:p w:rsidR="00842518" w:rsidRDefault="00842518" w:rsidP="00842518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</w:p>
    <w:p w:rsidR="008D6FEA" w:rsidRDefault="008D6FEA" w:rsidP="009F3682">
      <w:pPr>
        <w:pStyle w:val="Tekstpodstawowy"/>
        <w:tabs>
          <w:tab w:val="left" w:pos="0"/>
        </w:tabs>
        <w:spacing w:before="5"/>
        <w:jc w:val="both"/>
        <w:rPr>
          <w:rFonts w:cs="Times New Roman"/>
          <w:lang w:val="pl-PL"/>
        </w:rPr>
      </w:pPr>
    </w:p>
    <w:p w:rsidR="00BB5F67" w:rsidRDefault="008D6FEA" w:rsidP="008D6FEA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b/>
          <w:lang w:val="pl-PL"/>
        </w:rPr>
      </w:pPr>
      <w:r w:rsidRPr="00AB64F0">
        <w:rPr>
          <w:rFonts w:cs="Times New Roman"/>
          <w:b/>
          <w:lang w:val="pl-PL"/>
        </w:rPr>
        <w:t xml:space="preserve">X. </w:t>
      </w:r>
    </w:p>
    <w:p w:rsidR="008D6FEA" w:rsidRPr="00AB64F0" w:rsidRDefault="008D6FEA" w:rsidP="008D6FEA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b/>
          <w:lang w:val="pl-PL"/>
        </w:rPr>
      </w:pPr>
      <w:r w:rsidRPr="00AB64F0">
        <w:rPr>
          <w:rFonts w:cs="Times New Roman"/>
          <w:b/>
          <w:lang w:val="pl-PL"/>
        </w:rPr>
        <w:t>Informacje dla oferenta</w:t>
      </w:r>
    </w:p>
    <w:p w:rsidR="00673347" w:rsidRPr="00673347" w:rsidRDefault="008D6FEA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2C1B16">
        <w:rPr>
          <w:rFonts w:cs="Times New Roman"/>
          <w:lang w:val="pl-PL"/>
        </w:rPr>
        <w:t xml:space="preserve">. </w:t>
      </w:r>
      <w:r w:rsidR="00673347" w:rsidRPr="00673347">
        <w:rPr>
          <w:rFonts w:cs="Times New Roman"/>
          <w:lang w:val="pl-PL"/>
        </w:rPr>
        <w:t xml:space="preserve">Zamawiający wymaga, aby oferta zawierała </w:t>
      </w:r>
      <w:r w:rsidR="002C1B16">
        <w:rPr>
          <w:rFonts w:cs="Times New Roman"/>
          <w:lang w:val="pl-PL"/>
        </w:rPr>
        <w:t>c</w:t>
      </w:r>
      <w:r w:rsidR="00673347" w:rsidRPr="00673347">
        <w:rPr>
          <w:rFonts w:cs="Times New Roman"/>
          <w:lang w:val="pl-PL"/>
        </w:rPr>
        <w:t>o najmniej:</w:t>
      </w:r>
    </w:p>
    <w:p w:rsidR="00673347" w:rsidRDefault="002C1B16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a. </w:t>
      </w:r>
      <w:r w:rsidR="00673347" w:rsidRPr="00673347">
        <w:rPr>
          <w:rFonts w:cs="Times New Roman"/>
          <w:lang w:val="pl-PL"/>
        </w:rPr>
        <w:t>formularz ofertowy - zał. Nr 1</w:t>
      </w:r>
    </w:p>
    <w:p w:rsidR="00B017F0" w:rsidRPr="00B017F0" w:rsidRDefault="00B017F0" w:rsidP="00B017F0">
      <w:pPr>
        <w:pStyle w:val="Tekstpodstawowy"/>
        <w:tabs>
          <w:tab w:val="left" w:pos="0"/>
        </w:tabs>
        <w:spacing w:before="1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b. </w:t>
      </w:r>
      <w:r>
        <w:rPr>
          <w:color w:val="111111"/>
          <w:w w:val="105"/>
          <w:lang w:val="pl-PL"/>
        </w:rPr>
        <w:t>materiały informacyjne dotyczące PPK, oferta, ulotka, broszura informacyjna, prospekt.</w:t>
      </w:r>
    </w:p>
    <w:p w:rsidR="00673347" w:rsidRPr="00673347" w:rsidRDefault="008D6FEA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2C1B16">
        <w:rPr>
          <w:rFonts w:cs="Times New Roman"/>
          <w:lang w:val="pl-PL"/>
        </w:rPr>
        <w:t xml:space="preserve">. </w:t>
      </w:r>
      <w:r w:rsidR="00673347" w:rsidRPr="00673347">
        <w:rPr>
          <w:rFonts w:cs="Times New Roman"/>
          <w:lang w:val="pl-PL"/>
        </w:rPr>
        <w:t>Zamawiający zastrzega sobie prawo do wyjaśnienia treści złożonych ofert w trakcie dokonywania oceny ofert.</w:t>
      </w:r>
    </w:p>
    <w:p w:rsidR="00673347" w:rsidRPr="00673347" w:rsidRDefault="008D6FEA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="002C1B16">
        <w:rPr>
          <w:rFonts w:cs="Times New Roman"/>
          <w:lang w:val="pl-PL"/>
        </w:rPr>
        <w:t xml:space="preserve">. </w:t>
      </w:r>
      <w:r w:rsidR="00673347" w:rsidRPr="00673347">
        <w:rPr>
          <w:rFonts w:cs="Times New Roman"/>
          <w:lang w:val="pl-PL"/>
        </w:rPr>
        <w:t>Zamawiający zastrzega sobie prawo do negocjacji z wybranymi Wykonawcami.</w:t>
      </w:r>
    </w:p>
    <w:p w:rsidR="00673347" w:rsidRDefault="008D6FEA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</w:t>
      </w:r>
      <w:r w:rsidR="002C1B16">
        <w:rPr>
          <w:rFonts w:cs="Times New Roman"/>
          <w:lang w:val="pl-PL"/>
        </w:rPr>
        <w:t xml:space="preserve">. </w:t>
      </w:r>
      <w:r w:rsidR="00673347" w:rsidRPr="00673347">
        <w:rPr>
          <w:rFonts w:cs="Times New Roman"/>
          <w:lang w:val="pl-PL"/>
        </w:rPr>
        <w:t xml:space="preserve">Zamawiający zastrzega sobie prawo do niedokonania wyboru żadnej ze złożonych ofert </w:t>
      </w:r>
      <w:r w:rsidR="00812D92">
        <w:rPr>
          <w:rFonts w:cs="Times New Roman"/>
          <w:lang w:val="pl-PL"/>
        </w:rPr>
        <w:t xml:space="preserve">                  </w:t>
      </w:r>
      <w:bookmarkStart w:id="0" w:name="_GoBack"/>
      <w:bookmarkEnd w:id="0"/>
      <w:r w:rsidR="00673347" w:rsidRPr="00673347">
        <w:rPr>
          <w:rFonts w:cs="Times New Roman"/>
          <w:lang w:val="pl-PL"/>
        </w:rPr>
        <w:t>bez uzasadnienia i</w:t>
      </w:r>
      <w:r w:rsidR="00673347">
        <w:rPr>
          <w:rFonts w:cs="Times New Roman"/>
          <w:lang w:val="pl-PL"/>
        </w:rPr>
        <w:t xml:space="preserve"> </w:t>
      </w:r>
      <w:r w:rsidR="00673347" w:rsidRPr="00673347">
        <w:rPr>
          <w:rFonts w:cs="Times New Roman"/>
          <w:lang w:val="pl-PL"/>
        </w:rPr>
        <w:t>podawania przyczyn.</w:t>
      </w:r>
    </w:p>
    <w:p w:rsidR="00673347" w:rsidRDefault="00673347" w:rsidP="00673347">
      <w:pPr>
        <w:pStyle w:val="Tekstpodstawowy"/>
        <w:tabs>
          <w:tab w:val="left" w:pos="0"/>
        </w:tabs>
        <w:spacing w:before="5"/>
        <w:ind w:left="0"/>
        <w:jc w:val="both"/>
        <w:rPr>
          <w:rFonts w:cs="Times New Roman"/>
          <w:lang w:val="pl-PL"/>
        </w:rPr>
      </w:pPr>
    </w:p>
    <w:p w:rsidR="00BB5F67" w:rsidRDefault="00AB64F0" w:rsidP="00AB64F0">
      <w:pPr>
        <w:pStyle w:val="Tekstpodstawowy"/>
        <w:tabs>
          <w:tab w:val="left" w:pos="0"/>
        </w:tabs>
        <w:spacing w:line="279" w:lineRule="auto"/>
        <w:ind w:left="0" w:right="294"/>
        <w:jc w:val="both"/>
        <w:rPr>
          <w:b/>
          <w:lang w:val="pl-PL"/>
        </w:rPr>
      </w:pPr>
      <w:r w:rsidRPr="00AB64F0">
        <w:rPr>
          <w:b/>
          <w:lang w:val="pl-PL"/>
        </w:rPr>
        <w:lastRenderedPageBreak/>
        <w:t xml:space="preserve">XI. </w:t>
      </w:r>
    </w:p>
    <w:p w:rsidR="00334F71" w:rsidRPr="00AB64F0" w:rsidRDefault="00A672E9" w:rsidP="00AB64F0">
      <w:pPr>
        <w:pStyle w:val="Tekstpodstawowy"/>
        <w:tabs>
          <w:tab w:val="left" w:pos="0"/>
        </w:tabs>
        <w:spacing w:line="279" w:lineRule="auto"/>
        <w:ind w:left="0" w:right="294"/>
        <w:jc w:val="both"/>
        <w:rPr>
          <w:b/>
          <w:lang w:val="pl-PL"/>
        </w:rPr>
      </w:pPr>
      <w:r w:rsidRPr="00AB64F0">
        <w:rPr>
          <w:b/>
          <w:lang w:val="pl-PL"/>
        </w:rPr>
        <w:t xml:space="preserve">Informacja </w:t>
      </w:r>
      <w:r w:rsidR="00334F71" w:rsidRPr="00AB64F0">
        <w:rPr>
          <w:b/>
          <w:lang w:val="pl-PL"/>
        </w:rPr>
        <w:t>o przetwarzaniu danych osobowych</w:t>
      </w:r>
    </w:p>
    <w:p w:rsidR="00871361" w:rsidRDefault="00871361" w:rsidP="00871361">
      <w:pPr>
        <w:pStyle w:val="Tekstpodstawowy"/>
        <w:tabs>
          <w:tab w:val="left" w:pos="0"/>
        </w:tabs>
        <w:spacing w:line="279" w:lineRule="auto"/>
        <w:ind w:right="294"/>
        <w:jc w:val="both"/>
        <w:rPr>
          <w:b/>
          <w:bCs/>
          <w:lang w:val="pl-PL"/>
        </w:rPr>
      </w:pPr>
    </w:p>
    <w:p w:rsidR="00871361" w:rsidRPr="00871361" w:rsidRDefault="00871361" w:rsidP="00871361">
      <w:pPr>
        <w:pStyle w:val="Tekstpodstawowy"/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b/>
          <w:bCs/>
          <w:lang w:val="pl-PL"/>
        </w:rPr>
        <w:t xml:space="preserve">Zgodnie z art. 13 ust. 1 i 2 Rozporządzenia Parlamentu Europejskiego i Rady (UE) 2016/679 z dnia 27 kwietnia 2016 r. w sprawie ochrony osób fizycznych w związku </w:t>
      </w:r>
      <w:r w:rsidR="006A2F54">
        <w:rPr>
          <w:b/>
          <w:bCs/>
          <w:lang w:val="pl-PL"/>
        </w:rPr>
        <w:t xml:space="preserve">                    </w:t>
      </w:r>
      <w:r w:rsidRPr="00871361">
        <w:rPr>
          <w:b/>
          <w:bCs/>
          <w:lang w:val="pl-PL"/>
        </w:rPr>
        <w:t>z przetwarzaniem danych osobowych i w sprawie swobodnego przepływu takich danych oraz uchylenia dyrektywy 95/46/WE (dalej Rozporządzenie 2016/679), informujemy, że:</w:t>
      </w:r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Administratorem Pani/Pana danych osobowych jest Gminna Biblioteka Publiczna</w:t>
      </w:r>
      <w:r w:rsidR="004F79C2">
        <w:rPr>
          <w:lang w:val="pl-PL"/>
        </w:rPr>
        <w:t xml:space="preserve">                          </w:t>
      </w:r>
      <w:r w:rsidRPr="00871361">
        <w:rPr>
          <w:lang w:val="pl-PL"/>
        </w:rPr>
        <w:t xml:space="preserve"> w Brudzeniu Dużym wraz z filiami w Siecieniu i Sikorzu.</w:t>
      </w:r>
    </w:p>
    <w:p w:rsidR="00871361" w:rsidRPr="00871361" w:rsidRDefault="00871361" w:rsidP="000939A7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rPr>
          <w:lang w:val="pl-PL"/>
        </w:rPr>
      </w:pPr>
      <w:r w:rsidRPr="00871361">
        <w:rPr>
          <w:lang w:val="pl-PL"/>
        </w:rPr>
        <w:t xml:space="preserve">Inspektorem Ochrony Danych w Gminnej Bibliotece Publicznej w Brudzeniu Dużym wraz z filiami jest Pan Jarosław Cholewiński  -  adres e-mail: </w:t>
      </w:r>
      <w:hyperlink r:id="rId8" w:history="1">
        <w:r w:rsidRPr="00871361">
          <w:rPr>
            <w:rStyle w:val="Hipercze"/>
            <w:lang w:val="pl-PL"/>
          </w:rPr>
          <w:t>inspektor.gbpbd@wp.pl</w:t>
        </w:r>
      </w:hyperlink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Administrator przetwarza Pani/Pana dane osobowe na podstawie obowiązujących przepisów prawa, zawartych umów oraz na podstawie udzielonej zgody.</w:t>
      </w:r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 xml:space="preserve">Pani/Pana dane osobowe przetwarzane będą w celu: 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wypełniania obowiązku prawnego ciążącego na Administratorze w związku z realizowaniem zadań przez Gminną Bibliotekę Publiczną w Brudzeniu Dużym wraz z filiami na podstawie art. 6 ust. 1 lit. c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wykonywania zadania realizowanego w interesie publicznym lub w ramach sprawowania władzy publicznej powierzonej Administratorowi w związku</w:t>
      </w:r>
      <w:r w:rsidR="000939A7">
        <w:rPr>
          <w:lang w:val="pl-PL"/>
        </w:rPr>
        <w:t xml:space="preserve">                  </w:t>
      </w:r>
      <w:r w:rsidRPr="00871361">
        <w:rPr>
          <w:lang w:val="pl-PL"/>
        </w:rPr>
        <w:t xml:space="preserve"> z realizowaniem zadań przez Gminną Bibliotekę Publiczną w Brudzeniu Dużym wraz z filiami na podstawie art. 6 ust. 1 lit. e Rozporządzenia;</w:t>
      </w:r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 xml:space="preserve">W związku z przetwarzaniem danych w celu wskazanym powyżej Pani/Pana dane osobowe mogą być udostępniane innym odbiorcom lub kategoriom odbiorców danych osobowych. Odbiorcami Pani/Pana danych mogą być: 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inne podmioty upoważnione do odbioru Pani/Pana danych osobowych</w:t>
      </w:r>
      <w:r w:rsidR="000939A7">
        <w:rPr>
          <w:lang w:val="pl-PL"/>
        </w:rPr>
        <w:t xml:space="preserve">                              </w:t>
      </w:r>
      <w:r w:rsidRPr="00871361">
        <w:rPr>
          <w:lang w:val="pl-PL"/>
        </w:rPr>
        <w:t xml:space="preserve"> na podstawie odpowiednich przepisów prawa;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inne podmioty, które przetwarzają Pani/Pana dane osobowe w imieniu Administratora na podstawie zawartej umowy powierzenia przetwarzania danych osobowych (tzw. podmioty przetwarzające).</w:t>
      </w:r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Pani/Pana dane osobowe będą przetwarzana przez okres niezbędny do realizacji wskazanego w pkt 3 celu przetwarzania, w tym również obowiązku archiwizacyjnego wynikającego z przepisów prawa.</w:t>
      </w:r>
    </w:p>
    <w:p w:rsidR="00871361" w:rsidRPr="00871361" w:rsidRDefault="00871361" w:rsidP="00871361">
      <w:pPr>
        <w:pStyle w:val="Tekstpodstawowy"/>
        <w:numPr>
          <w:ilvl w:val="0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 xml:space="preserve">W związku z przetwarzaniem przez Administratora danych osobowych przysługuje Pani/Panu: 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prawo dostępu do treści danych, na podstawie art. 15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prawo do sprostowania danych, na podstawie art. 16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prawo do usunięcia danych, na podstawie art. 17 Rozporządzenia;</w:t>
      </w:r>
    </w:p>
    <w:p w:rsidR="00871361" w:rsidRPr="00871361" w:rsidRDefault="00871361" w:rsidP="000939A7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rPr>
          <w:lang w:val="pl-PL"/>
        </w:rPr>
      </w:pPr>
      <w:r w:rsidRPr="00871361">
        <w:rPr>
          <w:lang w:val="pl-PL"/>
        </w:rPr>
        <w:t>prawo do ograniczenia przetwarzania danych, na</w:t>
      </w:r>
      <w:r w:rsidR="000939A7">
        <w:rPr>
          <w:lang w:val="pl-PL"/>
        </w:rPr>
        <w:t xml:space="preserve"> </w:t>
      </w:r>
      <w:r w:rsidRPr="00871361">
        <w:rPr>
          <w:lang w:val="pl-PL"/>
        </w:rPr>
        <w:t xml:space="preserve">podstawie </w:t>
      </w:r>
      <w:r w:rsidR="000939A7">
        <w:rPr>
          <w:lang w:val="pl-PL"/>
        </w:rPr>
        <w:t xml:space="preserve">                                            </w:t>
      </w:r>
      <w:r w:rsidRPr="00871361">
        <w:rPr>
          <w:lang w:val="pl-PL"/>
        </w:rPr>
        <w:t>art. 18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prawo do przenoszenia danych, na podstawie art. 20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prawo wniesienia sprzeciwu wobec przetwarzania danych, na podstawie</w:t>
      </w:r>
      <w:r w:rsidR="000939A7">
        <w:rPr>
          <w:lang w:val="pl-PL"/>
        </w:rPr>
        <w:t xml:space="preserve">                                </w:t>
      </w:r>
      <w:r w:rsidRPr="00871361">
        <w:rPr>
          <w:lang w:val="pl-PL"/>
        </w:rPr>
        <w:t xml:space="preserve"> </w:t>
      </w:r>
      <w:r w:rsidRPr="00871361">
        <w:rPr>
          <w:lang w:val="pl-PL"/>
        </w:rPr>
        <w:lastRenderedPageBreak/>
        <w:t>art. 21 Rozporządzenia;</w:t>
      </w:r>
    </w:p>
    <w:p w:rsidR="0087136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w przypadku, w którym przetwarzanie Pani/Pana danych odbywa się</w:t>
      </w:r>
      <w:r w:rsidR="000939A7">
        <w:rPr>
          <w:lang w:val="pl-PL"/>
        </w:rPr>
        <w:t xml:space="preserve">                          </w:t>
      </w:r>
      <w:r w:rsidRPr="00871361">
        <w:rPr>
          <w:lang w:val="pl-PL"/>
        </w:rPr>
        <w:t xml:space="preserve">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:rsidR="00824114" w:rsidRPr="00871361" w:rsidRDefault="00BB588F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Ma Pan</w:t>
      </w:r>
      <w:r w:rsidR="00871361" w:rsidRPr="00871361">
        <w:rPr>
          <w:lang w:val="pl-PL"/>
        </w:rPr>
        <w:t>i/Pan</w:t>
      </w:r>
      <w:r w:rsidRPr="00871361">
        <w:rPr>
          <w:lang w:val="pl-PL"/>
        </w:rPr>
        <w:t xml:space="preserve"> prawo wniesienia skargi do organu nadzorczego</w:t>
      </w:r>
      <w:r w:rsidR="00871361" w:rsidRPr="00871361">
        <w:rPr>
          <w:lang w:val="pl-PL"/>
        </w:rPr>
        <w:t xml:space="preserve"> właściwego </w:t>
      </w:r>
      <w:r w:rsidR="000939A7">
        <w:rPr>
          <w:lang w:val="pl-PL"/>
        </w:rPr>
        <w:t xml:space="preserve">                  </w:t>
      </w:r>
      <w:r w:rsidR="00871361" w:rsidRPr="00871361">
        <w:rPr>
          <w:lang w:val="pl-PL"/>
        </w:rPr>
        <w:t>w sprawach ochrony danych osobowych</w:t>
      </w:r>
      <w:r w:rsidRPr="00871361">
        <w:rPr>
          <w:lang w:val="pl-PL"/>
        </w:rPr>
        <w:t>,</w:t>
      </w:r>
      <w:r w:rsidR="00871361" w:rsidRPr="00871361">
        <w:rPr>
          <w:lang w:val="pl-PL"/>
        </w:rPr>
        <w:t xml:space="preserve"> którym jest Prezes Urzędu Ochrony Danych Osobowych,</w:t>
      </w:r>
      <w:r w:rsidRPr="00871361">
        <w:rPr>
          <w:lang w:val="pl-PL"/>
        </w:rPr>
        <w:t xml:space="preserve"> gdy uzna Pani/Pan, że przetwarzanie danych osobowych Pani/Pana dotyczących narusza przepisy Rozporządzenia.</w:t>
      </w:r>
    </w:p>
    <w:p w:rsidR="009969C1" w:rsidRPr="00871361" w:rsidRDefault="00871361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Podanie przez Panią/Pana danych osobowych jest obowiązkowe w sytuacji, gdy przesłankę przetwarzania danych osobowych stanowi przepis prawa</w:t>
      </w:r>
      <w:r w:rsidR="000939A7">
        <w:rPr>
          <w:lang w:val="pl-PL"/>
        </w:rPr>
        <w:t xml:space="preserve">                      </w:t>
      </w:r>
      <w:r w:rsidRPr="00871361">
        <w:rPr>
          <w:lang w:val="pl-PL"/>
        </w:rPr>
        <w:t xml:space="preserve"> lub zawarta między stronami umowa.</w:t>
      </w:r>
    </w:p>
    <w:p w:rsidR="009969C1" w:rsidRPr="00871361" w:rsidRDefault="00BB588F" w:rsidP="00871361">
      <w:pPr>
        <w:pStyle w:val="Tekstpodstawowy"/>
        <w:numPr>
          <w:ilvl w:val="1"/>
          <w:numId w:val="21"/>
        </w:numPr>
        <w:tabs>
          <w:tab w:val="left" w:pos="0"/>
        </w:tabs>
        <w:spacing w:line="279" w:lineRule="auto"/>
        <w:ind w:right="294"/>
        <w:jc w:val="both"/>
        <w:rPr>
          <w:lang w:val="pl-PL"/>
        </w:rPr>
      </w:pPr>
      <w:r w:rsidRPr="00871361">
        <w:rPr>
          <w:lang w:val="pl-PL"/>
        </w:rPr>
        <w:t>Pani/Pana dane nie będą przetwarzane w sposób zautomatyzowany w tym również w formie profilowania.</w:t>
      </w:r>
    </w:p>
    <w:p w:rsidR="00871361" w:rsidRPr="00871361" w:rsidRDefault="00871361" w:rsidP="00871361">
      <w:pPr>
        <w:pStyle w:val="Tekstpodstawowy"/>
        <w:tabs>
          <w:tab w:val="left" w:pos="0"/>
        </w:tabs>
        <w:spacing w:line="279" w:lineRule="auto"/>
        <w:ind w:right="294"/>
        <w:jc w:val="both"/>
        <w:rPr>
          <w:lang w:val="pl-PL"/>
        </w:rPr>
      </w:pPr>
    </w:p>
    <w:p w:rsidR="00334F71" w:rsidRDefault="00334F71" w:rsidP="00334F71">
      <w:pPr>
        <w:pStyle w:val="Tekstpodstawowy"/>
        <w:tabs>
          <w:tab w:val="left" w:pos="0"/>
        </w:tabs>
        <w:spacing w:line="279" w:lineRule="auto"/>
        <w:ind w:left="0" w:right="294"/>
        <w:jc w:val="both"/>
        <w:rPr>
          <w:lang w:val="pl-PL"/>
        </w:rPr>
      </w:pPr>
    </w:p>
    <w:sectPr w:rsidR="00334F71" w:rsidSect="001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978"/>
    <w:multiLevelType w:val="hybridMultilevel"/>
    <w:tmpl w:val="7FDA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34E"/>
    <w:multiLevelType w:val="hybridMultilevel"/>
    <w:tmpl w:val="92229EE2"/>
    <w:lvl w:ilvl="0" w:tplc="F830F410">
      <w:start w:val="3"/>
      <w:numFmt w:val="decimal"/>
      <w:lvlText w:val="%1."/>
      <w:lvlJc w:val="left"/>
      <w:pPr>
        <w:ind w:left="720" w:hanging="360"/>
      </w:pPr>
      <w:rPr>
        <w:rFonts w:hint="default"/>
        <w:color w:val="1313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5E7B"/>
    <w:multiLevelType w:val="hybridMultilevel"/>
    <w:tmpl w:val="CB2A9D12"/>
    <w:lvl w:ilvl="0" w:tplc="5F7A5828">
      <w:start w:val="2"/>
      <w:numFmt w:val="decimal"/>
      <w:lvlText w:val="%1."/>
      <w:lvlJc w:val="left"/>
      <w:pPr>
        <w:ind w:left="841" w:hanging="355"/>
      </w:pPr>
      <w:rPr>
        <w:rFonts w:ascii="Times New Roman" w:eastAsia="Times New Roman" w:hAnsi="Times New Roman" w:hint="default"/>
        <w:color w:val="111111"/>
        <w:spacing w:val="16"/>
        <w:w w:val="94"/>
        <w:sz w:val="24"/>
        <w:szCs w:val="24"/>
      </w:rPr>
    </w:lvl>
    <w:lvl w:ilvl="1" w:tplc="4AD2E19A">
      <w:start w:val="1"/>
      <w:numFmt w:val="lowerLetter"/>
      <w:lvlText w:val="%2)"/>
      <w:lvlJc w:val="left"/>
      <w:pPr>
        <w:ind w:left="1572" w:hanging="363"/>
      </w:pPr>
      <w:rPr>
        <w:rFonts w:ascii="Times New Roman" w:eastAsia="Times New Roman" w:hAnsi="Times New Roman" w:hint="default"/>
        <w:color w:val="111111"/>
        <w:w w:val="105"/>
        <w:sz w:val="24"/>
        <w:szCs w:val="24"/>
      </w:rPr>
    </w:lvl>
    <w:lvl w:ilvl="2" w:tplc="905ED036">
      <w:start w:val="1"/>
      <w:numFmt w:val="bullet"/>
      <w:lvlText w:val="•"/>
      <w:lvlJc w:val="left"/>
      <w:pPr>
        <w:ind w:left="2431" w:hanging="363"/>
      </w:pPr>
      <w:rPr>
        <w:rFonts w:hint="default"/>
      </w:rPr>
    </w:lvl>
    <w:lvl w:ilvl="3" w:tplc="5A584EE2">
      <w:start w:val="1"/>
      <w:numFmt w:val="bullet"/>
      <w:lvlText w:val="•"/>
      <w:lvlJc w:val="left"/>
      <w:pPr>
        <w:ind w:left="3290" w:hanging="363"/>
      </w:pPr>
      <w:rPr>
        <w:rFonts w:hint="default"/>
      </w:rPr>
    </w:lvl>
    <w:lvl w:ilvl="4" w:tplc="8AFEDEAA">
      <w:start w:val="1"/>
      <w:numFmt w:val="bullet"/>
      <w:lvlText w:val="•"/>
      <w:lvlJc w:val="left"/>
      <w:pPr>
        <w:ind w:left="4149" w:hanging="363"/>
      </w:pPr>
      <w:rPr>
        <w:rFonts w:hint="default"/>
      </w:rPr>
    </w:lvl>
    <w:lvl w:ilvl="5" w:tplc="E1D2C516">
      <w:start w:val="1"/>
      <w:numFmt w:val="bullet"/>
      <w:lvlText w:val="•"/>
      <w:lvlJc w:val="left"/>
      <w:pPr>
        <w:ind w:left="5008" w:hanging="363"/>
      </w:pPr>
      <w:rPr>
        <w:rFonts w:hint="default"/>
      </w:rPr>
    </w:lvl>
    <w:lvl w:ilvl="6" w:tplc="60ECD0AA">
      <w:start w:val="1"/>
      <w:numFmt w:val="bullet"/>
      <w:lvlText w:val="•"/>
      <w:lvlJc w:val="left"/>
      <w:pPr>
        <w:ind w:left="5867" w:hanging="363"/>
      </w:pPr>
      <w:rPr>
        <w:rFonts w:hint="default"/>
      </w:rPr>
    </w:lvl>
    <w:lvl w:ilvl="7" w:tplc="98CAFD32">
      <w:start w:val="1"/>
      <w:numFmt w:val="bullet"/>
      <w:lvlText w:val="•"/>
      <w:lvlJc w:val="left"/>
      <w:pPr>
        <w:ind w:left="6726" w:hanging="363"/>
      </w:pPr>
      <w:rPr>
        <w:rFonts w:hint="default"/>
      </w:rPr>
    </w:lvl>
    <w:lvl w:ilvl="8" w:tplc="1FAEA26C">
      <w:start w:val="1"/>
      <w:numFmt w:val="bullet"/>
      <w:lvlText w:val="•"/>
      <w:lvlJc w:val="left"/>
      <w:pPr>
        <w:ind w:left="7585" w:hanging="363"/>
      </w:pPr>
      <w:rPr>
        <w:rFonts w:hint="default"/>
      </w:rPr>
    </w:lvl>
  </w:abstractNum>
  <w:abstractNum w:abstractNumId="3" w15:restartNumberingAfterBreak="0">
    <w:nsid w:val="089F7B5E"/>
    <w:multiLevelType w:val="hybridMultilevel"/>
    <w:tmpl w:val="15B2D69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C816936"/>
    <w:multiLevelType w:val="multilevel"/>
    <w:tmpl w:val="02E6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76E68"/>
    <w:multiLevelType w:val="hybridMultilevel"/>
    <w:tmpl w:val="A850A62E"/>
    <w:lvl w:ilvl="0" w:tplc="D0E46ABA">
      <w:start w:val="1"/>
      <w:numFmt w:val="upperRoman"/>
      <w:lvlText w:val="%1."/>
      <w:lvlJc w:val="left"/>
      <w:pPr>
        <w:ind w:left="796" w:hanging="277"/>
      </w:pPr>
      <w:rPr>
        <w:rFonts w:ascii="Times New Roman" w:eastAsia="Times New Roman" w:hAnsi="Times New Roman" w:hint="default"/>
        <w:b/>
        <w:bCs/>
        <w:color w:val="131313"/>
        <w:w w:val="77"/>
        <w:sz w:val="24"/>
        <w:szCs w:val="24"/>
      </w:rPr>
    </w:lvl>
    <w:lvl w:ilvl="1" w:tplc="D4242452">
      <w:start w:val="1"/>
      <w:numFmt w:val="decimal"/>
      <w:lvlText w:val="%2."/>
      <w:lvlJc w:val="left"/>
      <w:pPr>
        <w:ind w:left="796" w:hanging="277"/>
      </w:pPr>
      <w:rPr>
        <w:rFonts w:ascii="Times New Roman" w:eastAsia="Times New Roman" w:hAnsi="Times New Roman" w:hint="default"/>
        <w:color w:val="131313"/>
        <w:spacing w:val="-56"/>
        <w:w w:val="150"/>
        <w:sz w:val="24"/>
        <w:szCs w:val="24"/>
      </w:rPr>
    </w:lvl>
    <w:lvl w:ilvl="2" w:tplc="D06A0F58">
      <w:start w:val="1"/>
      <w:numFmt w:val="bullet"/>
      <w:lvlText w:val="•"/>
      <w:lvlJc w:val="left"/>
      <w:pPr>
        <w:ind w:left="2569" w:hanging="277"/>
      </w:pPr>
      <w:rPr>
        <w:rFonts w:hint="default"/>
      </w:rPr>
    </w:lvl>
    <w:lvl w:ilvl="3" w:tplc="E3E213D8">
      <w:start w:val="1"/>
      <w:numFmt w:val="bullet"/>
      <w:lvlText w:val="•"/>
      <w:lvlJc w:val="left"/>
      <w:pPr>
        <w:ind w:left="3456" w:hanging="277"/>
      </w:pPr>
      <w:rPr>
        <w:rFonts w:hint="default"/>
      </w:rPr>
    </w:lvl>
    <w:lvl w:ilvl="4" w:tplc="AC663CDE">
      <w:start w:val="1"/>
      <w:numFmt w:val="bullet"/>
      <w:lvlText w:val="•"/>
      <w:lvlJc w:val="left"/>
      <w:pPr>
        <w:ind w:left="4343" w:hanging="277"/>
      </w:pPr>
      <w:rPr>
        <w:rFonts w:hint="default"/>
      </w:rPr>
    </w:lvl>
    <w:lvl w:ilvl="5" w:tplc="A008F314">
      <w:start w:val="1"/>
      <w:numFmt w:val="bullet"/>
      <w:lvlText w:val="•"/>
      <w:lvlJc w:val="left"/>
      <w:pPr>
        <w:ind w:left="5230" w:hanging="277"/>
      </w:pPr>
      <w:rPr>
        <w:rFonts w:hint="default"/>
      </w:rPr>
    </w:lvl>
    <w:lvl w:ilvl="6" w:tplc="06A08798">
      <w:start w:val="1"/>
      <w:numFmt w:val="bullet"/>
      <w:lvlText w:val="•"/>
      <w:lvlJc w:val="left"/>
      <w:pPr>
        <w:ind w:left="6116" w:hanging="277"/>
      </w:pPr>
      <w:rPr>
        <w:rFonts w:hint="default"/>
      </w:rPr>
    </w:lvl>
    <w:lvl w:ilvl="7" w:tplc="415A8452">
      <w:start w:val="1"/>
      <w:numFmt w:val="bullet"/>
      <w:lvlText w:val="•"/>
      <w:lvlJc w:val="left"/>
      <w:pPr>
        <w:ind w:left="7003" w:hanging="277"/>
      </w:pPr>
      <w:rPr>
        <w:rFonts w:hint="default"/>
      </w:rPr>
    </w:lvl>
    <w:lvl w:ilvl="8" w:tplc="B76C34E4">
      <w:start w:val="1"/>
      <w:numFmt w:val="bullet"/>
      <w:lvlText w:val="•"/>
      <w:lvlJc w:val="left"/>
      <w:pPr>
        <w:ind w:left="7890" w:hanging="277"/>
      </w:pPr>
      <w:rPr>
        <w:rFonts w:hint="default"/>
      </w:rPr>
    </w:lvl>
  </w:abstractNum>
  <w:abstractNum w:abstractNumId="6" w15:restartNumberingAfterBreak="0">
    <w:nsid w:val="191856D3"/>
    <w:multiLevelType w:val="hybridMultilevel"/>
    <w:tmpl w:val="861A1640"/>
    <w:lvl w:ilvl="0" w:tplc="00B8CFDE">
      <w:start w:val="5"/>
      <w:numFmt w:val="upperRoman"/>
      <w:lvlText w:val="%1."/>
      <w:lvlJc w:val="left"/>
      <w:pPr>
        <w:ind w:left="416" w:hanging="278"/>
      </w:pPr>
      <w:rPr>
        <w:rFonts w:ascii="Times New Roman" w:eastAsia="Times New Roman" w:hAnsi="Times New Roman" w:hint="default"/>
        <w:b/>
        <w:bCs/>
        <w:color w:val="111111"/>
        <w:w w:val="85"/>
        <w:sz w:val="24"/>
        <w:szCs w:val="24"/>
      </w:rPr>
    </w:lvl>
    <w:lvl w:ilvl="1" w:tplc="121AC232">
      <w:start w:val="1"/>
      <w:numFmt w:val="decimal"/>
      <w:lvlText w:val="%2."/>
      <w:lvlJc w:val="left"/>
      <w:pPr>
        <w:ind w:left="857" w:hanging="360"/>
      </w:pPr>
      <w:rPr>
        <w:rFonts w:ascii="Times New Roman" w:eastAsia="Times New Roman" w:hAnsi="Times New Roman" w:hint="default"/>
        <w:color w:val="111111"/>
        <w:spacing w:val="-61"/>
        <w:w w:val="158"/>
        <w:sz w:val="24"/>
        <w:szCs w:val="24"/>
      </w:rPr>
    </w:lvl>
    <w:lvl w:ilvl="2" w:tplc="A08C8FA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3AC87C0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740673C2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5" w:tplc="37922F4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D02496A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E85C8E64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3664279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7" w15:restartNumberingAfterBreak="0">
    <w:nsid w:val="192C6543"/>
    <w:multiLevelType w:val="hybridMultilevel"/>
    <w:tmpl w:val="1C30DAC2"/>
    <w:lvl w:ilvl="0" w:tplc="FA6455C0">
      <w:start w:val="12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2050625B"/>
    <w:multiLevelType w:val="hybridMultilevel"/>
    <w:tmpl w:val="CDD0271A"/>
    <w:lvl w:ilvl="0" w:tplc="7572396C">
      <w:start w:val="9"/>
      <w:numFmt w:val="upperRoman"/>
      <w:lvlText w:val="%1."/>
      <w:lvlJc w:val="left"/>
      <w:pPr>
        <w:ind w:left="550" w:hanging="425"/>
      </w:pPr>
      <w:rPr>
        <w:rFonts w:ascii="Times New Roman" w:eastAsia="Times New Roman" w:hAnsi="Times New Roman" w:hint="default"/>
        <w:b/>
        <w:bCs/>
        <w:color w:val="111111"/>
        <w:w w:val="84"/>
        <w:sz w:val="24"/>
        <w:szCs w:val="24"/>
      </w:rPr>
    </w:lvl>
    <w:lvl w:ilvl="1" w:tplc="4B48834E">
      <w:start w:val="1"/>
      <w:numFmt w:val="decimal"/>
      <w:lvlText w:val="%2."/>
      <w:lvlJc w:val="left"/>
      <w:pPr>
        <w:ind w:left="966" w:hanging="349"/>
      </w:pPr>
      <w:rPr>
        <w:rFonts w:ascii="Times New Roman" w:eastAsia="Times New Roman" w:hAnsi="Times New Roman" w:hint="default"/>
        <w:color w:val="111111"/>
        <w:w w:val="108"/>
        <w:sz w:val="24"/>
        <w:szCs w:val="24"/>
      </w:rPr>
    </w:lvl>
    <w:lvl w:ilvl="2" w:tplc="D18A5B72">
      <w:start w:val="1"/>
      <w:numFmt w:val="lowerLetter"/>
      <w:lvlText w:val="%3."/>
      <w:lvlJc w:val="left"/>
      <w:pPr>
        <w:ind w:left="1395" w:hanging="354"/>
      </w:pPr>
      <w:rPr>
        <w:rFonts w:ascii="Times New Roman" w:eastAsia="Times New Roman" w:hAnsi="Times New Roman" w:hint="default"/>
        <w:color w:val="111111"/>
        <w:w w:val="102"/>
        <w:sz w:val="24"/>
        <w:szCs w:val="24"/>
      </w:rPr>
    </w:lvl>
    <w:lvl w:ilvl="3" w:tplc="BD68C5D2">
      <w:start w:val="1"/>
      <w:numFmt w:val="bullet"/>
      <w:lvlText w:val="•"/>
      <w:lvlJc w:val="left"/>
      <w:pPr>
        <w:ind w:left="2384" w:hanging="354"/>
      </w:pPr>
      <w:rPr>
        <w:rFonts w:hint="default"/>
      </w:rPr>
    </w:lvl>
    <w:lvl w:ilvl="4" w:tplc="8D8260C6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294EDCAA">
      <w:start w:val="1"/>
      <w:numFmt w:val="bullet"/>
      <w:lvlText w:val="•"/>
      <w:lvlJc w:val="left"/>
      <w:pPr>
        <w:ind w:left="4361" w:hanging="354"/>
      </w:pPr>
      <w:rPr>
        <w:rFonts w:hint="default"/>
      </w:rPr>
    </w:lvl>
    <w:lvl w:ilvl="6" w:tplc="1BD636A0">
      <w:start w:val="1"/>
      <w:numFmt w:val="bullet"/>
      <w:lvlText w:val="•"/>
      <w:lvlJc w:val="left"/>
      <w:pPr>
        <w:ind w:left="5349" w:hanging="354"/>
      </w:pPr>
      <w:rPr>
        <w:rFonts w:hint="default"/>
      </w:rPr>
    </w:lvl>
    <w:lvl w:ilvl="7" w:tplc="F4225EB4">
      <w:start w:val="1"/>
      <w:numFmt w:val="bullet"/>
      <w:lvlText w:val="•"/>
      <w:lvlJc w:val="left"/>
      <w:pPr>
        <w:ind w:left="6338" w:hanging="354"/>
      </w:pPr>
      <w:rPr>
        <w:rFonts w:hint="default"/>
      </w:rPr>
    </w:lvl>
    <w:lvl w:ilvl="8" w:tplc="B72ED138">
      <w:start w:val="1"/>
      <w:numFmt w:val="bullet"/>
      <w:lvlText w:val="•"/>
      <w:lvlJc w:val="left"/>
      <w:pPr>
        <w:ind w:left="7326" w:hanging="354"/>
      </w:pPr>
      <w:rPr>
        <w:rFonts w:hint="default"/>
      </w:rPr>
    </w:lvl>
  </w:abstractNum>
  <w:abstractNum w:abstractNumId="9" w15:restartNumberingAfterBreak="0">
    <w:nsid w:val="208F4804"/>
    <w:multiLevelType w:val="hybridMultilevel"/>
    <w:tmpl w:val="BA1C5F6E"/>
    <w:lvl w:ilvl="0" w:tplc="B78C095E">
      <w:start w:val="11"/>
      <w:numFmt w:val="upperRoman"/>
      <w:lvlText w:val="%1."/>
      <w:lvlJc w:val="left"/>
      <w:pPr>
        <w:ind w:left="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5" w:hanging="360"/>
      </w:pPr>
    </w:lvl>
    <w:lvl w:ilvl="2" w:tplc="0415001B" w:tentative="1">
      <w:start w:val="1"/>
      <w:numFmt w:val="lowerRoman"/>
      <w:lvlText w:val="%3."/>
      <w:lvlJc w:val="right"/>
      <w:pPr>
        <w:ind w:left="1925" w:hanging="180"/>
      </w:pPr>
    </w:lvl>
    <w:lvl w:ilvl="3" w:tplc="0415000F" w:tentative="1">
      <w:start w:val="1"/>
      <w:numFmt w:val="decimal"/>
      <w:lvlText w:val="%4."/>
      <w:lvlJc w:val="left"/>
      <w:pPr>
        <w:ind w:left="2645" w:hanging="360"/>
      </w:pPr>
    </w:lvl>
    <w:lvl w:ilvl="4" w:tplc="04150019" w:tentative="1">
      <w:start w:val="1"/>
      <w:numFmt w:val="lowerLetter"/>
      <w:lvlText w:val="%5."/>
      <w:lvlJc w:val="left"/>
      <w:pPr>
        <w:ind w:left="3365" w:hanging="360"/>
      </w:pPr>
    </w:lvl>
    <w:lvl w:ilvl="5" w:tplc="0415001B" w:tentative="1">
      <w:start w:val="1"/>
      <w:numFmt w:val="lowerRoman"/>
      <w:lvlText w:val="%6."/>
      <w:lvlJc w:val="right"/>
      <w:pPr>
        <w:ind w:left="4085" w:hanging="180"/>
      </w:pPr>
    </w:lvl>
    <w:lvl w:ilvl="6" w:tplc="0415000F" w:tentative="1">
      <w:start w:val="1"/>
      <w:numFmt w:val="decimal"/>
      <w:lvlText w:val="%7."/>
      <w:lvlJc w:val="left"/>
      <w:pPr>
        <w:ind w:left="4805" w:hanging="360"/>
      </w:pPr>
    </w:lvl>
    <w:lvl w:ilvl="7" w:tplc="04150019" w:tentative="1">
      <w:start w:val="1"/>
      <w:numFmt w:val="lowerLetter"/>
      <w:lvlText w:val="%8."/>
      <w:lvlJc w:val="left"/>
      <w:pPr>
        <w:ind w:left="5525" w:hanging="360"/>
      </w:pPr>
    </w:lvl>
    <w:lvl w:ilvl="8" w:tplc="0415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23C16B7B"/>
    <w:multiLevelType w:val="hybridMultilevel"/>
    <w:tmpl w:val="49129F8E"/>
    <w:lvl w:ilvl="0" w:tplc="8224358E">
      <w:start w:val="2"/>
      <w:numFmt w:val="decimal"/>
      <w:lvlText w:val="%1."/>
      <w:lvlJc w:val="left"/>
      <w:pPr>
        <w:ind w:left="796" w:hanging="282"/>
      </w:pPr>
      <w:rPr>
        <w:rFonts w:ascii="Times New Roman" w:eastAsia="Times New Roman" w:hAnsi="Times New Roman" w:hint="default"/>
        <w:color w:val="131313"/>
        <w:w w:val="95"/>
        <w:sz w:val="24"/>
        <w:szCs w:val="24"/>
      </w:rPr>
    </w:lvl>
    <w:lvl w:ilvl="1" w:tplc="194AAA96">
      <w:start w:val="1"/>
      <w:numFmt w:val="bullet"/>
      <w:lvlText w:val="•"/>
      <w:lvlJc w:val="left"/>
      <w:pPr>
        <w:ind w:left="1682" w:hanging="282"/>
      </w:pPr>
      <w:rPr>
        <w:rFonts w:hint="default"/>
      </w:rPr>
    </w:lvl>
    <w:lvl w:ilvl="2" w:tplc="E4A8A06A">
      <w:start w:val="1"/>
      <w:numFmt w:val="bullet"/>
      <w:lvlText w:val="•"/>
      <w:lvlJc w:val="left"/>
      <w:pPr>
        <w:ind w:left="2569" w:hanging="282"/>
      </w:pPr>
      <w:rPr>
        <w:rFonts w:hint="default"/>
      </w:rPr>
    </w:lvl>
    <w:lvl w:ilvl="3" w:tplc="9F3C6D2A">
      <w:start w:val="1"/>
      <w:numFmt w:val="bullet"/>
      <w:lvlText w:val="•"/>
      <w:lvlJc w:val="left"/>
      <w:pPr>
        <w:ind w:left="3456" w:hanging="282"/>
      </w:pPr>
      <w:rPr>
        <w:rFonts w:hint="default"/>
      </w:rPr>
    </w:lvl>
    <w:lvl w:ilvl="4" w:tplc="42DC4B48">
      <w:start w:val="1"/>
      <w:numFmt w:val="bullet"/>
      <w:lvlText w:val="•"/>
      <w:lvlJc w:val="left"/>
      <w:pPr>
        <w:ind w:left="4343" w:hanging="282"/>
      </w:pPr>
      <w:rPr>
        <w:rFonts w:hint="default"/>
      </w:rPr>
    </w:lvl>
    <w:lvl w:ilvl="5" w:tplc="9FEA3BB6">
      <w:start w:val="1"/>
      <w:numFmt w:val="bullet"/>
      <w:lvlText w:val="•"/>
      <w:lvlJc w:val="left"/>
      <w:pPr>
        <w:ind w:left="5230" w:hanging="282"/>
      </w:pPr>
      <w:rPr>
        <w:rFonts w:hint="default"/>
      </w:rPr>
    </w:lvl>
    <w:lvl w:ilvl="6" w:tplc="49CEC180">
      <w:start w:val="1"/>
      <w:numFmt w:val="bullet"/>
      <w:lvlText w:val="•"/>
      <w:lvlJc w:val="left"/>
      <w:pPr>
        <w:ind w:left="6116" w:hanging="282"/>
      </w:pPr>
      <w:rPr>
        <w:rFonts w:hint="default"/>
      </w:rPr>
    </w:lvl>
    <w:lvl w:ilvl="7" w:tplc="FC26EA1A">
      <w:start w:val="1"/>
      <w:numFmt w:val="bullet"/>
      <w:lvlText w:val="•"/>
      <w:lvlJc w:val="left"/>
      <w:pPr>
        <w:ind w:left="7003" w:hanging="282"/>
      </w:pPr>
      <w:rPr>
        <w:rFonts w:hint="default"/>
      </w:rPr>
    </w:lvl>
    <w:lvl w:ilvl="8" w:tplc="7CC8753C">
      <w:start w:val="1"/>
      <w:numFmt w:val="bullet"/>
      <w:lvlText w:val="•"/>
      <w:lvlJc w:val="left"/>
      <w:pPr>
        <w:ind w:left="7890" w:hanging="282"/>
      </w:pPr>
      <w:rPr>
        <w:rFonts w:hint="default"/>
      </w:rPr>
    </w:lvl>
  </w:abstractNum>
  <w:abstractNum w:abstractNumId="11" w15:restartNumberingAfterBreak="0">
    <w:nsid w:val="274A0425"/>
    <w:multiLevelType w:val="hybridMultilevel"/>
    <w:tmpl w:val="7780054A"/>
    <w:lvl w:ilvl="0" w:tplc="4A3074C2">
      <w:start w:val="1"/>
      <w:numFmt w:val="decimal"/>
      <w:lvlText w:val="%1."/>
      <w:lvlJc w:val="left"/>
      <w:pPr>
        <w:ind w:left="636" w:hanging="330"/>
      </w:pPr>
      <w:rPr>
        <w:rFonts w:ascii="Arial" w:eastAsia="Arial" w:hAnsi="Arial" w:hint="default"/>
        <w:color w:val="131313"/>
        <w:w w:val="99"/>
        <w:sz w:val="22"/>
        <w:szCs w:val="22"/>
      </w:rPr>
    </w:lvl>
    <w:lvl w:ilvl="1" w:tplc="BFBE5550">
      <w:start w:val="1"/>
      <w:numFmt w:val="bullet"/>
      <w:lvlText w:val="•"/>
      <w:lvlJc w:val="left"/>
      <w:pPr>
        <w:ind w:left="1492" w:hanging="330"/>
      </w:pPr>
      <w:rPr>
        <w:rFonts w:hint="default"/>
      </w:rPr>
    </w:lvl>
    <w:lvl w:ilvl="2" w:tplc="316A0D82">
      <w:start w:val="1"/>
      <w:numFmt w:val="bullet"/>
      <w:lvlText w:val="•"/>
      <w:lvlJc w:val="left"/>
      <w:pPr>
        <w:ind w:left="2349" w:hanging="330"/>
      </w:pPr>
      <w:rPr>
        <w:rFonts w:hint="default"/>
      </w:rPr>
    </w:lvl>
    <w:lvl w:ilvl="3" w:tplc="AAAC28A0">
      <w:start w:val="1"/>
      <w:numFmt w:val="bullet"/>
      <w:lvlText w:val="•"/>
      <w:lvlJc w:val="left"/>
      <w:pPr>
        <w:ind w:left="3205" w:hanging="330"/>
      </w:pPr>
      <w:rPr>
        <w:rFonts w:hint="default"/>
      </w:rPr>
    </w:lvl>
    <w:lvl w:ilvl="4" w:tplc="FF90EFB8">
      <w:start w:val="1"/>
      <w:numFmt w:val="bullet"/>
      <w:lvlText w:val="•"/>
      <w:lvlJc w:val="left"/>
      <w:pPr>
        <w:ind w:left="4061" w:hanging="330"/>
      </w:pPr>
      <w:rPr>
        <w:rFonts w:hint="default"/>
      </w:rPr>
    </w:lvl>
    <w:lvl w:ilvl="5" w:tplc="04EAF4B0">
      <w:start w:val="1"/>
      <w:numFmt w:val="bullet"/>
      <w:lvlText w:val="•"/>
      <w:lvlJc w:val="left"/>
      <w:pPr>
        <w:ind w:left="4918" w:hanging="330"/>
      </w:pPr>
      <w:rPr>
        <w:rFonts w:hint="default"/>
      </w:rPr>
    </w:lvl>
    <w:lvl w:ilvl="6" w:tplc="A134B432">
      <w:start w:val="1"/>
      <w:numFmt w:val="bullet"/>
      <w:lvlText w:val="•"/>
      <w:lvlJc w:val="left"/>
      <w:pPr>
        <w:ind w:left="5774" w:hanging="330"/>
      </w:pPr>
      <w:rPr>
        <w:rFonts w:hint="default"/>
      </w:rPr>
    </w:lvl>
    <w:lvl w:ilvl="7" w:tplc="7F1A6C1C">
      <w:start w:val="1"/>
      <w:numFmt w:val="bullet"/>
      <w:lvlText w:val="•"/>
      <w:lvlJc w:val="left"/>
      <w:pPr>
        <w:ind w:left="6631" w:hanging="330"/>
      </w:pPr>
      <w:rPr>
        <w:rFonts w:hint="default"/>
      </w:rPr>
    </w:lvl>
    <w:lvl w:ilvl="8" w:tplc="FF4A67B6">
      <w:start w:val="1"/>
      <w:numFmt w:val="bullet"/>
      <w:lvlText w:val="•"/>
      <w:lvlJc w:val="left"/>
      <w:pPr>
        <w:ind w:left="7487" w:hanging="330"/>
      </w:pPr>
      <w:rPr>
        <w:rFonts w:hint="default"/>
      </w:rPr>
    </w:lvl>
  </w:abstractNum>
  <w:abstractNum w:abstractNumId="12" w15:restartNumberingAfterBreak="0">
    <w:nsid w:val="30BC5913"/>
    <w:multiLevelType w:val="hybridMultilevel"/>
    <w:tmpl w:val="E528DA90"/>
    <w:lvl w:ilvl="0" w:tplc="A9EC76A8">
      <w:start w:val="1"/>
      <w:numFmt w:val="lowerLetter"/>
      <w:lvlText w:val="%1)"/>
      <w:lvlJc w:val="left"/>
      <w:pPr>
        <w:ind w:left="1287" w:hanging="282"/>
      </w:pPr>
      <w:rPr>
        <w:rFonts w:ascii="Times New Roman" w:eastAsia="Times New Roman" w:hAnsi="Times New Roman" w:hint="default"/>
        <w:color w:val="131313"/>
        <w:w w:val="102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273" w:hanging="411"/>
      </w:pPr>
      <w:rPr>
        <w:rFonts w:ascii="Symbol" w:hAnsi="Symbol" w:hint="default"/>
        <w:color w:val="131313"/>
        <w:w w:val="95"/>
        <w:sz w:val="24"/>
        <w:szCs w:val="24"/>
      </w:rPr>
    </w:lvl>
    <w:lvl w:ilvl="2" w:tplc="BBBA508A">
      <w:start w:val="1"/>
      <w:numFmt w:val="bullet"/>
      <w:lvlText w:val="•"/>
      <w:lvlJc w:val="left"/>
      <w:pPr>
        <w:ind w:left="1287" w:hanging="411"/>
      </w:pPr>
      <w:rPr>
        <w:rFonts w:hint="default"/>
      </w:rPr>
    </w:lvl>
    <w:lvl w:ilvl="3" w:tplc="259A1056">
      <w:start w:val="1"/>
      <w:numFmt w:val="bullet"/>
      <w:lvlText w:val="•"/>
      <w:lvlJc w:val="left"/>
      <w:pPr>
        <w:ind w:left="1292" w:hanging="411"/>
      </w:pPr>
      <w:rPr>
        <w:rFonts w:hint="default"/>
      </w:rPr>
    </w:lvl>
    <w:lvl w:ilvl="4" w:tplc="1012E2E4">
      <w:start w:val="1"/>
      <w:numFmt w:val="bullet"/>
      <w:lvlText w:val="•"/>
      <w:lvlJc w:val="left"/>
      <w:pPr>
        <w:ind w:left="2488" w:hanging="411"/>
      </w:pPr>
      <w:rPr>
        <w:rFonts w:hint="default"/>
      </w:rPr>
    </w:lvl>
    <w:lvl w:ilvl="5" w:tplc="C9D69246">
      <w:start w:val="1"/>
      <w:numFmt w:val="bullet"/>
      <w:lvlText w:val="•"/>
      <w:lvlJc w:val="left"/>
      <w:pPr>
        <w:ind w:left="3684" w:hanging="411"/>
      </w:pPr>
      <w:rPr>
        <w:rFonts w:hint="default"/>
      </w:rPr>
    </w:lvl>
    <w:lvl w:ilvl="6" w:tplc="26E2FAF0">
      <w:start w:val="1"/>
      <w:numFmt w:val="bullet"/>
      <w:lvlText w:val="•"/>
      <w:lvlJc w:val="left"/>
      <w:pPr>
        <w:ind w:left="4880" w:hanging="411"/>
      </w:pPr>
      <w:rPr>
        <w:rFonts w:hint="default"/>
      </w:rPr>
    </w:lvl>
    <w:lvl w:ilvl="7" w:tplc="7CAEA52A">
      <w:start w:val="1"/>
      <w:numFmt w:val="bullet"/>
      <w:lvlText w:val="•"/>
      <w:lvlJc w:val="left"/>
      <w:pPr>
        <w:ind w:left="6076" w:hanging="411"/>
      </w:pPr>
      <w:rPr>
        <w:rFonts w:hint="default"/>
      </w:rPr>
    </w:lvl>
    <w:lvl w:ilvl="8" w:tplc="BC849A56">
      <w:start w:val="1"/>
      <w:numFmt w:val="bullet"/>
      <w:lvlText w:val="•"/>
      <w:lvlJc w:val="left"/>
      <w:pPr>
        <w:ind w:left="7272" w:hanging="411"/>
      </w:pPr>
      <w:rPr>
        <w:rFonts w:hint="default"/>
      </w:rPr>
    </w:lvl>
  </w:abstractNum>
  <w:abstractNum w:abstractNumId="13" w15:restartNumberingAfterBreak="0">
    <w:nsid w:val="3419608B"/>
    <w:multiLevelType w:val="hybridMultilevel"/>
    <w:tmpl w:val="DE54D796"/>
    <w:lvl w:ilvl="0" w:tplc="850A64D6">
      <w:start w:val="2"/>
      <w:numFmt w:val="decimal"/>
      <w:lvlText w:val="%1."/>
      <w:lvlJc w:val="left"/>
      <w:pPr>
        <w:ind w:left="910" w:hanging="360"/>
      </w:pPr>
      <w:rPr>
        <w:rFonts w:hint="default"/>
        <w:color w:val="131313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3C507918"/>
    <w:multiLevelType w:val="hybridMultilevel"/>
    <w:tmpl w:val="FDE275DE"/>
    <w:lvl w:ilvl="0" w:tplc="7572396C">
      <w:start w:val="8"/>
      <w:numFmt w:val="upperRoman"/>
      <w:lvlText w:val="%1."/>
      <w:lvlJc w:val="left"/>
      <w:pPr>
        <w:ind w:left="550" w:hanging="425"/>
      </w:pPr>
      <w:rPr>
        <w:rFonts w:ascii="Times New Roman" w:eastAsia="Times New Roman" w:hAnsi="Times New Roman" w:hint="default"/>
        <w:b/>
        <w:bCs/>
        <w:color w:val="111111"/>
        <w:w w:val="84"/>
        <w:sz w:val="24"/>
        <w:szCs w:val="24"/>
      </w:rPr>
    </w:lvl>
    <w:lvl w:ilvl="1" w:tplc="4B48834E">
      <w:start w:val="1"/>
      <w:numFmt w:val="decimal"/>
      <w:lvlText w:val="%2."/>
      <w:lvlJc w:val="left"/>
      <w:pPr>
        <w:ind w:left="966" w:hanging="349"/>
      </w:pPr>
      <w:rPr>
        <w:rFonts w:ascii="Times New Roman" w:eastAsia="Times New Roman" w:hAnsi="Times New Roman" w:hint="default"/>
        <w:color w:val="111111"/>
        <w:w w:val="108"/>
        <w:sz w:val="24"/>
        <w:szCs w:val="24"/>
      </w:rPr>
    </w:lvl>
    <w:lvl w:ilvl="2" w:tplc="D18A5B72">
      <w:start w:val="1"/>
      <w:numFmt w:val="lowerLetter"/>
      <w:lvlText w:val="%3."/>
      <w:lvlJc w:val="left"/>
      <w:pPr>
        <w:ind w:left="1395" w:hanging="354"/>
      </w:pPr>
      <w:rPr>
        <w:rFonts w:ascii="Times New Roman" w:eastAsia="Times New Roman" w:hAnsi="Times New Roman" w:hint="default"/>
        <w:color w:val="111111"/>
        <w:w w:val="102"/>
        <w:sz w:val="24"/>
        <w:szCs w:val="24"/>
      </w:rPr>
    </w:lvl>
    <w:lvl w:ilvl="3" w:tplc="BD68C5D2">
      <w:start w:val="1"/>
      <w:numFmt w:val="bullet"/>
      <w:lvlText w:val="•"/>
      <w:lvlJc w:val="left"/>
      <w:pPr>
        <w:ind w:left="2384" w:hanging="354"/>
      </w:pPr>
      <w:rPr>
        <w:rFonts w:hint="default"/>
      </w:rPr>
    </w:lvl>
    <w:lvl w:ilvl="4" w:tplc="8D8260C6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294EDCAA">
      <w:start w:val="1"/>
      <w:numFmt w:val="bullet"/>
      <w:lvlText w:val="•"/>
      <w:lvlJc w:val="left"/>
      <w:pPr>
        <w:ind w:left="4361" w:hanging="354"/>
      </w:pPr>
      <w:rPr>
        <w:rFonts w:hint="default"/>
      </w:rPr>
    </w:lvl>
    <w:lvl w:ilvl="6" w:tplc="1BD636A0">
      <w:start w:val="1"/>
      <w:numFmt w:val="bullet"/>
      <w:lvlText w:val="•"/>
      <w:lvlJc w:val="left"/>
      <w:pPr>
        <w:ind w:left="5349" w:hanging="354"/>
      </w:pPr>
      <w:rPr>
        <w:rFonts w:hint="default"/>
      </w:rPr>
    </w:lvl>
    <w:lvl w:ilvl="7" w:tplc="F4225EB4">
      <w:start w:val="1"/>
      <w:numFmt w:val="bullet"/>
      <w:lvlText w:val="•"/>
      <w:lvlJc w:val="left"/>
      <w:pPr>
        <w:ind w:left="6338" w:hanging="354"/>
      </w:pPr>
      <w:rPr>
        <w:rFonts w:hint="default"/>
      </w:rPr>
    </w:lvl>
    <w:lvl w:ilvl="8" w:tplc="B72ED138">
      <w:start w:val="1"/>
      <w:numFmt w:val="bullet"/>
      <w:lvlText w:val="•"/>
      <w:lvlJc w:val="left"/>
      <w:pPr>
        <w:ind w:left="7326" w:hanging="354"/>
      </w:pPr>
      <w:rPr>
        <w:rFonts w:hint="default"/>
      </w:rPr>
    </w:lvl>
  </w:abstractNum>
  <w:abstractNum w:abstractNumId="15" w15:restartNumberingAfterBreak="0">
    <w:nsid w:val="3DD02012"/>
    <w:multiLevelType w:val="hybridMultilevel"/>
    <w:tmpl w:val="F190E83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5F16A1A"/>
    <w:multiLevelType w:val="hybridMultilevel"/>
    <w:tmpl w:val="E35A9A28"/>
    <w:lvl w:ilvl="0" w:tplc="669009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D27DD"/>
    <w:multiLevelType w:val="hybridMultilevel"/>
    <w:tmpl w:val="AAE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132"/>
    <w:multiLevelType w:val="hybridMultilevel"/>
    <w:tmpl w:val="7BA6F594"/>
    <w:lvl w:ilvl="0" w:tplc="0B6A5D0E">
      <w:start w:val="3"/>
      <w:numFmt w:val="decimal"/>
      <w:lvlText w:val="%1."/>
      <w:lvlJc w:val="left"/>
      <w:pPr>
        <w:ind w:left="720" w:hanging="360"/>
      </w:pPr>
      <w:rPr>
        <w:rFonts w:hint="default"/>
        <w:color w:val="1313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302"/>
    <w:multiLevelType w:val="hybridMultilevel"/>
    <w:tmpl w:val="037E7748"/>
    <w:lvl w:ilvl="0" w:tplc="71347772">
      <w:start w:val="1"/>
      <w:numFmt w:val="decimal"/>
      <w:lvlText w:val="%1."/>
      <w:lvlJc w:val="left"/>
      <w:pPr>
        <w:ind w:left="871" w:hanging="355"/>
      </w:pPr>
      <w:rPr>
        <w:rFonts w:ascii="Times New Roman" w:eastAsia="Times New Roman" w:hAnsi="Times New Roman" w:cstheme="minorBidi"/>
        <w:color w:val="111111"/>
        <w:w w:val="95"/>
        <w:sz w:val="24"/>
        <w:szCs w:val="24"/>
      </w:rPr>
    </w:lvl>
    <w:lvl w:ilvl="1" w:tplc="34342C16">
      <w:start w:val="1"/>
      <w:numFmt w:val="bullet"/>
      <w:lvlText w:val="•"/>
      <w:lvlJc w:val="left"/>
      <w:pPr>
        <w:ind w:left="1716" w:hanging="355"/>
      </w:pPr>
      <w:rPr>
        <w:rFonts w:hint="default"/>
      </w:rPr>
    </w:lvl>
    <w:lvl w:ilvl="2" w:tplc="B7B8AE20">
      <w:start w:val="1"/>
      <w:numFmt w:val="bullet"/>
      <w:lvlText w:val="•"/>
      <w:lvlJc w:val="left"/>
      <w:pPr>
        <w:ind w:left="2562" w:hanging="355"/>
      </w:pPr>
      <w:rPr>
        <w:rFonts w:hint="default"/>
      </w:rPr>
    </w:lvl>
    <w:lvl w:ilvl="3" w:tplc="86F4D10A">
      <w:start w:val="1"/>
      <w:numFmt w:val="bullet"/>
      <w:lvlText w:val="•"/>
      <w:lvlJc w:val="left"/>
      <w:pPr>
        <w:ind w:left="3407" w:hanging="355"/>
      </w:pPr>
      <w:rPr>
        <w:rFonts w:hint="default"/>
      </w:rPr>
    </w:lvl>
    <w:lvl w:ilvl="4" w:tplc="2688A7D0">
      <w:start w:val="1"/>
      <w:numFmt w:val="bullet"/>
      <w:lvlText w:val="•"/>
      <w:lvlJc w:val="left"/>
      <w:pPr>
        <w:ind w:left="4252" w:hanging="355"/>
      </w:pPr>
      <w:rPr>
        <w:rFonts w:hint="default"/>
      </w:rPr>
    </w:lvl>
    <w:lvl w:ilvl="5" w:tplc="4C5CC462">
      <w:start w:val="1"/>
      <w:numFmt w:val="bullet"/>
      <w:lvlText w:val="•"/>
      <w:lvlJc w:val="left"/>
      <w:pPr>
        <w:ind w:left="5097" w:hanging="355"/>
      </w:pPr>
      <w:rPr>
        <w:rFonts w:hint="default"/>
      </w:rPr>
    </w:lvl>
    <w:lvl w:ilvl="6" w:tplc="9892BCB6">
      <w:start w:val="1"/>
      <w:numFmt w:val="bullet"/>
      <w:lvlText w:val="•"/>
      <w:lvlJc w:val="left"/>
      <w:pPr>
        <w:ind w:left="5943" w:hanging="355"/>
      </w:pPr>
      <w:rPr>
        <w:rFonts w:hint="default"/>
      </w:rPr>
    </w:lvl>
    <w:lvl w:ilvl="7" w:tplc="383A5C9E">
      <w:start w:val="1"/>
      <w:numFmt w:val="bullet"/>
      <w:lvlText w:val="•"/>
      <w:lvlJc w:val="left"/>
      <w:pPr>
        <w:ind w:left="6788" w:hanging="355"/>
      </w:pPr>
      <w:rPr>
        <w:rFonts w:hint="default"/>
      </w:rPr>
    </w:lvl>
    <w:lvl w:ilvl="8" w:tplc="91224704">
      <w:start w:val="1"/>
      <w:numFmt w:val="bullet"/>
      <w:lvlText w:val="•"/>
      <w:lvlJc w:val="left"/>
      <w:pPr>
        <w:ind w:left="7633" w:hanging="355"/>
      </w:pPr>
      <w:rPr>
        <w:rFonts w:hint="default"/>
      </w:rPr>
    </w:lvl>
  </w:abstractNum>
  <w:abstractNum w:abstractNumId="20" w15:restartNumberingAfterBreak="0">
    <w:nsid w:val="52281DE2"/>
    <w:multiLevelType w:val="hybridMultilevel"/>
    <w:tmpl w:val="25801992"/>
    <w:lvl w:ilvl="0" w:tplc="4F0615C6">
      <w:start w:val="1"/>
      <w:numFmt w:val="decimal"/>
      <w:lvlText w:val="%1."/>
      <w:lvlJc w:val="left"/>
      <w:pPr>
        <w:ind w:left="639" w:hanging="330"/>
      </w:pPr>
      <w:rPr>
        <w:rFonts w:ascii="Arial" w:eastAsia="Arial" w:hAnsi="Arial" w:hint="default"/>
        <w:color w:val="151515"/>
        <w:spacing w:val="-34"/>
        <w:w w:val="127"/>
        <w:sz w:val="21"/>
        <w:szCs w:val="21"/>
      </w:rPr>
    </w:lvl>
    <w:lvl w:ilvl="1" w:tplc="9C922D34">
      <w:start w:val="1"/>
      <w:numFmt w:val="lowerLetter"/>
      <w:lvlText w:val="%2."/>
      <w:lvlJc w:val="left"/>
      <w:pPr>
        <w:ind w:left="990" w:hanging="344"/>
      </w:pPr>
      <w:rPr>
        <w:rFonts w:ascii="Arial" w:eastAsia="Arial" w:hAnsi="Arial" w:hint="default"/>
        <w:color w:val="151515"/>
        <w:w w:val="107"/>
        <w:sz w:val="21"/>
        <w:szCs w:val="21"/>
      </w:rPr>
    </w:lvl>
    <w:lvl w:ilvl="2" w:tplc="85F6C53A">
      <w:start w:val="1"/>
      <w:numFmt w:val="bullet"/>
      <w:lvlText w:val="•"/>
      <w:lvlJc w:val="left"/>
      <w:pPr>
        <w:ind w:left="1902" w:hanging="344"/>
      </w:pPr>
      <w:rPr>
        <w:rFonts w:hint="default"/>
      </w:rPr>
    </w:lvl>
    <w:lvl w:ilvl="3" w:tplc="BDF276BA">
      <w:start w:val="1"/>
      <w:numFmt w:val="bullet"/>
      <w:lvlText w:val="•"/>
      <w:lvlJc w:val="left"/>
      <w:pPr>
        <w:ind w:left="2814" w:hanging="344"/>
      </w:pPr>
      <w:rPr>
        <w:rFonts w:hint="default"/>
      </w:rPr>
    </w:lvl>
    <w:lvl w:ilvl="4" w:tplc="3FA89B90">
      <w:start w:val="1"/>
      <w:numFmt w:val="bullet"/>
      <w:lvlText w:val="•"/>
      <w:lvlJc w:val="left"/>
      <w:pPr>
        <w:ind w:left="3726" w:hanging="344"/>
      </w:pPr>
      <w:rPr>
        <w:rFonts w:hint="default"/>
      </w:rPr>
    </w:lvl>
    <w:lvl w:ilvl="5" w:tplc="8F369D16">
      <w:start w:val="1"/>
      <w:numFmt w:val="bullet"/>
      <w:lvlText w:val="•"/>
      <w:lvlJc w:val="left"/>
      <w:pPr>
        <w:ind w:left="4639" w:hanging="344"/>
      </w:pPr>
      <w:rPr>
        <w:rFonts w:hint="default"/>
      </w:rPr>
    </w:lvl>
    <w:lvl w:ilvl="6" w:tplc="060AEF94">
      <w:start w:val="1"/>
      <w:numFmt w:val="bullet"/>
      <w:lvlText w:val="•"/>
      <w:lvlJc w:val="left"/>
      <w:pPr>
        <w:ind w:left="5551" w:hanging="344"/>
      </w:pPr>
      <w:rPr>
        <w:rFonts w:hint="default"/>
      </w:rPr>
    </w:lvl>
    <w:lvl w:ilvl="7" w:tplc="BBD0C4C0">
      <w:start w:val="1"/>
      <w:numFmt w:val="bullet"/>
      <w:lvlText w:val="•"/>
      <w:lvlJc w:val="left"/>
      <w:pPr>
        <w:ind w:left="6463" w:hanging="344"/>
      </w:pPr>
      <w:rPr>
        <w:rFonts w:hint="default"/>
      </w:rPr>
    </w:lvl>
    <w:lvl w:ilvl="8" w:tplc="790E9C88">
      <w:start w:val="1"/>
      <w:numFmt w:val="bullet"/>
      <w:lvlText w:val="•"/>
      <w:lvlJc w:val="left"/>
      <w:pPr>
        <w:ind w:left="7375" w:hanging="344"/>
      </w:pPr>
      <w:rPr>
        <w:rFonts w:hint="default"/>
      </w:rPr>
    </w:lvl>
  </w:abstractNum>
  <w:abstractNum w:abstractNumId="21" w15:restartNumberingAfterBreak="0">
    <w:nsid w:val="5C1D1278"/>
    <w:multiLevelType w:val="hybridMultilevel"/>
    <w:tmpl w:val="861A1640"/>
    <w:lvl w:ilvl="0" w:tplc="00B8CFDE">
      <w:start w:val="5"/>
      <w:numFmt w:val="upperRoman"/>
      <w:lvlText w:val="%1."/>
      <w:lvlJc w:val="left"/>
      <w:pPr>
        <w:ind w:left="416" w:hanging="278"/>
      </w:pPr>
      <w:rPr>
        <w:rFonts w:ascii="Times New Roman" w:eastAsia="Times New Roman" w:hAnsi="Times New Roman" w:hint="default"/>
        <w:b/>
        <w:bCs/>
        <w:color w:val="111111"/>
        <w:w w:val="85"/>
        <w:sz w:val="24"/>
        <w:szCs w:val="24"/>
      </w:rPr>
    </w:lvl>
    <w:lvl w:ilvl="1" w:tplc="121AC232">
      <w:start w:val="1"/>
      <w:numFmt w:val="decimal"/>
      <w:lvlText w:val="%2."/>
      <w:lvlJc w:val="left"/>
      <w:pPr>
        <w:ind w:left="857" w:hanging="360"/>
      </w:pPr>
      <w:rPr>
        <w:rFonts w:ascii="Times New Roman" w:eastAsia="Times New Roman" w:hAnsi="Times New Roman" w:hint="default"/>
        <w:color w:val="111111"/>
        <w:spacing w:val="-61"/>
        <w:w w:val="158"/>
        <w:sz w:val="24"/>
        <w:szCs w:val="24"/>
      </w:rPr>
    </w:lvl>
    <w:lvl w:ilvl="2" w:tplc="A08C8FA6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3AC87C0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 w:tplc="740673C2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5" w:tplc="37922F4C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D02496A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E85C8E64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3664279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</w:abstractNum>
  <w:abstractNum w:abstractNumId="22" w15:restartNumberingAfterBreak="0">
    <w:nsid w:val="710F280F"/>
    <w:multiLevelType w:val="hybridMultilevel"/>
    <w:tmpl w:val="1E6C9F70"/>
    <w:lvl w:ilvl="0" w:tplc="9F728112">
      <w:start w:val="3"/>
      <w:numFmt w:val="decimal"/>
      <w:lvlText w:val="%1."/>
      <w:lvlJc w:val="left"/>
      <w:pPr>
        <w:ind w:left="720" w:hanging="360"/>
      </w:pPr>
      <w:rPr>
        <w:rFonts w:hint="default"/>
        <w:color w:val="131313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4727"/>
    <w:multiLevelType w:val="hybridMultilevel"/>
    <w:tmpl w:val="492C6ADA"/>
    <w:lvl w:ilvl="0" w:tplc="4B9C3290">
      <w:start w:val="2"/>
      <w:numFmt w:val="decimal"/>
      <w:lvlText w:val="%1."/>
      <w:lvlJc w:val="left"/>
      <w:pPr>
        <w:ind w:left="857" w:hanging="360"/>
      </w:pPr>
      <w:rPr>
        <w:rFonts w:hint="default"/>
        <w:color w:val="111111"/>
        <w:w w:val="105"/>
      </w:rPr>
    </w:lvl>
    <w:lvl w:ilvl="1" w:tplc="04150019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4" w15:restartNumberingAfterBreak="0">
    <w:nsid w:val="7A0C62C0"/>
    <w:multiLevelType w:val="hybridMultilevel"/>
    <w:tmpl w:val="57B09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056D6"/>
    <w:multiLevelType w:val="hybridMultilevel"/>
    <w:tmpl w:val="517A0D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3"/>
  </w:num>
  <w:num w:numId="6">
    <w:abstractNumId w:val="19"/>
  </w:num>
  <w:num w:numId="7">
    <w:abstractNumId w:val="21"/>
  </w:num>
  <w:num w:numId="8">
    <w:abstractNumId w:val="6"/>
  </w:num>
  <w:num w:numId="9">
    <w:abstractNumId w:val="23"/>
  </w:num>
  <w:num w:numId="10">
    <w:abstractNumId w:val="2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3"/>
  </w:num>
  <w:num w:numId="16">
    <w:abstractNumId w:val="17"/>
  </w:num>
  <w:num w:numId="17">
    <w:abstractNumId w:val="24"/>
  </w:num>
  <w:num w:numId="18">
    <w:abstractNumId w:val="7"/>
  </w:num>
  <w:num w:numId="19">
    <w:abstractNumId w:val="9"/>
  </w:num>
  <w:num w:numId="20">
    <w:abstractNumId w:val="16"/>
  </w:num>
  <w:num w:numId="21">
    <w:abstractNumId w:val="4"/>
  </w:num>
  <w:num w:numId="22">
    <w:abstractNumId w:val="25"/>
  </w:num>
  <w:num w:numId="23">
    <w:abstractNumId w:val="0"/>
  </w:num>
  <w:num w:numId="24">
    <w:abstractNumId w:val="18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9A"/>
    <w:rsid w:val="000939A7"/>
    <w:rsid w:val="00096D9C"/>
    <w:rsid w:val="000B64A3"/>
    <w:rsid w:val="000C54E9"/>
    <w:rsid w:val="000E7308"/>
    <w:rsid w:val="001641B0"/>
    <w:rsid w:val="002A06D8"/>
    <w:rsid w:val="002C1B16"/>
    <w:rsid w:val="00334F71"/>
    <w:rsid w:val="003C5800"/>
    <w:rsid w:val="004A4E4C"/>
    <w:rsid w:val="004F543B"/>
    <w:rsid w:val="004F79C2"/>
    <w:rsid w:val="005308C4"/>
    <w:rsid w:val="005848EC"/>
    <w:rsid w:val="0058619C"/>
    <w:rsid w:val="005C2FD0"/>
    <w:rsid w:val="00673347"/>
    <w:rsid w:val="0067592D"/>
    <w:rsid w:val="00676D9F"/>
    <w:rsid w:val="006A2F54"/>
    <w:rsid w:val="007443E0"/>
    <w:rsid w:val="00812D92"/>
    <w:rsid w:val="00826094"/>
    <w:rsid w:val="00842518"/>
    <w:rsid w:val="0086179A"/>
    <w:rsid w:val="00871361"/>
    <w:rsid w:val="008811EF"/>
    <w:rsid w:val="0088494E"/>
    <w:rsid w:val="0089365E"/>
    <w:rsid w:val="008D6FEA"/>
    <w:rsid w:val="00996160"/>
    <w:rsid w:val="009F3682"/>
    <w:rsid w:val="00A65D3E"/>
    <w:rsid w:val="00A672E9"/>
    <w:rsid w:val="00A978B6"/>
    <w:rsid w:val="00AB64F0"/>
    <w:rsid w:val="00AD1DE1"/>
    <w:rsid w:val="00B017F0"/>
    <w:rsid w:val="00B02305"/>
    <w:rsid w:val="00B2591D"/>
    <w:rsid w:val="00BB588F"/>
    <w:rsid w:val="00BB5F67"/>
    <w:rsid w:val="00C05785"/>
    <w:rsid w:val="00C1290E"/>
    <w:rsid w:val="00C507E5"/>
    <w:rsid w:val="00D50F80"/>
    <w:rsid w:val="00E172E2"/>
    <w:rsid w:val="00E71AA1"/>
    <w:rsid w:val="00F17C49"/>
    <w:rsid w:val="00F3308A"/>
    <w:rsid w:val="00F61EEE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8E95"/>
  <w15:docId w15:val="{C7AA990B-5CD0-48C4-A8F9-BAA6C16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6179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6179A"/>
    <w:pPr>
      <w:ind w:left="105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179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86179A"/>
    <w:pPr>
      <w:ind w:left="86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6179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6179A"/>
  </w:style>
  <w:style w:type="character" w:styleId="Hipercze">
    <w:name w:val="Hyperlink"/>
    <w:basedOn w:val="Domylnaczcionkaakapitu"/>
    <w:uiPriority w:val="99"/>
    <w:unhideWhenUsed/>
    <w:rsid w:val="00AD1DE1"/>
    <w:rPr>
      <w:color w:val="0000FF" w:themeColor="hyperlink"/>
      <w:u w:val="single"/>
    </w:rPr>
  </w:style>
  <w:style w:type="paragraph" w:customStyle="1" w:styleId="ng-scope">
    <w:name w:val="ng-scope"/>
    <w:basedOn w:val="Normalny"/>
    <w:rsid w:val="002A0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A06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4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4A3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2C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gbpbd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udzenduzy.naszabibliote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bd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8CFB-F6FD-41CB-980D-1BEEDFE2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M.Maraszek</dc:creator>
  <cp:lastModifiedBy>Małgorzata</cp:lastModifiedBy>
  <cp:revision>14</cp:revision>
  <cp:lastPrinted>2021-02-11T12:35:00Z</cp:lastPrinted>
  <dcterms:created xsi:type="dcterms:W3CDTF">2021-02-12T11:46:00Z</dcterms:created>
  <dcterms:modified xsi:type="dcterms:W3CDTF">2021-02-12T11:57:00Z</dcterms:modified>
</cp:coreProperties>
</file>